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69FB0" w14:textId="245A42DF" w:rsidR="001972FC" w:rsidRPr="00056395" w:rsidRDefault="001972FC" w:rsidP="00056395">
      <w:pPr>
        <w:pStyle w:val="rvps6"/>
        <w:shd w:val="clear" w:color="auto" w:fill="FFFFFF"/>
        <w:spacing w:before="0" w:beforeAutospacing="0" w:after="450" w:afterAutospacing="0" w:line="276" w:lineRule="auto"/>
        <w:ind w:left="450" w:right="450"/>
        <w:jc w:val="center"/>
        <w:rPr>
          <w:color w:val="333333"/>
          <w:sz w:val="28"/>
          <w:szCs w:val="28"/>
          <w:lang w:val="uk-UA"/>
        </w:rPr>
      </w:pPr>
      <w:bookmarkStart w:id="0" w:name="_GoBack"/>
      <w:bookmarkEnd w:id="0"/>
      <w:r w:rsidRPr="00056395">
        <w:rPr>
          <w:rStyle w:val="rvts23"/>
          <w:b/>
          <w:bCs/>
          <w:color w:val="333333"/>
          <w:sz w:val="28"/>
          <w:szCs w:val="28"/>
          <w:lang w:val="uk-UA"/>
        </w:rPr>
        <w:t>ПОРЯДОК</w:t>
      </w:r>
      <w:r w:rsidRPr="00056395">
        <w:rPr>
          <w:color w:val="333333"/>
          <w:sz w:val="28"/>
          <w:szCs w:val="28"/>
          <w:lang w:val="uk-UA"/>
        </w:rPr>
        <w:br/>
      </w:r>
      <w:r w:rsidRPr="00056395">
        <w:rPr>
          <w:rStyle w:val="rvts23"/>
          <w:b/>
          <w:bCs/>
          <w:color w:val="333333"/>
          <w:sz w:val="28"/>
          <w:szCs w:val="28"/>
          <w:lang w:val="uk-UA"/>
        </w:rPr>
        <w:t>присудження ступеня доктора філософії та скасування рішення разової спеціалізованої вченої ради </w:t>
      </w:r>
      <w:r w:rsidRPr="00056395">
        <w:rPr>
          <w:b/>
          <w:bCs/>
          <w:color w:val="333333"/>
          <w:sz w:val="28"/>
          <w:szCs w:val="28"/>
          <w:lang w:val="uk-UA"/>
        </w:rPr>
        <w:t>Національного технічного університету «Дніпровська політехніка»</w:t>
      </w:r>
      <w:r w:rsidRPr="00056395">
        <w:rPr>
          <w:color w:val="333333"/>
          <w:sz w:val="28"/>
          <w:szCs w:val="28"/>
          <w:lang w:val="uk-UA"/>
        </w:rPr>
        <w:t xml:space="preserve"> </w:t>
      </w:r>
      <w:r w:rsidRPr="00056395">
        <w:rPr>
          <w:rStyle w:val="rvts23"/>
          <w:b/>
          <w:bCs/>
          <w:color w:val="333333"/>
          <w:sz w:val="28"/>
          <w:szCs w:val="28"/>
          <w:lang w:val="uk-UA"/>
        </w:rPr>
        <w:t>про присудження ступеня доктора філософії</w:t>
      </w:r>
    </w:p>
    <w:p w14:paraId="57B8FCC7" w14:textId="24060273" w:rsidR="001972FC" w:rsidRPr="004D5D39" w:rsidRDefault="001972FC" w:rsidP="00056395">
      <w:pPr>
        <w:pStyle w:val="rvps7"/>
        <w:shd w:val="clear" w:color="auto" w:fill="FFFFFF"/>
        <w:spacing w:before="0" w:beforeAutospacing="0" w:after="150" w:afterAutospacing="0" w:line="276" w:lineRule="auto"/>
        <w:ind w:left="450" w:right="450"/>
        <w:jc w:val="center"/>
        <w:rPr>
          <w:b/>
          <w:bCs/>
          <w:color w:val="333333"/>
          <w:sz w:val="28"/>
          <w:szCs w:val="28"/>
          <w:lang w:val="uk-UA"/>
        </w:rPr>
      </w:pPr>
      <w:bookmarkStart w:id="1" w:name="n10"/>
      <w:bookmarkEnd w:id="1"/>
      <w:r w:rsidRPr="004D5D39">
        <w:rPr>
          <w:rStyle w:val="rvts15"/>
          <w:b/>
          <w:bCs/>
          <w:color w:val="333333"/>
          <w:sz w:val="28"/>
          <w:szCs w:val="28"/>
          <w:lang w:val="uk-UA"/>
        </w:rPr>
        <w:t>Загальна частина</w:t>
      </w:r>
    </w:p>
    <w:p w14:paraId="6EC62FF6" w14:textId="29918A06" w:rsidR="001972FC" w:rsidRPr="00056395" w:rsidRDefault="001972FC" w:rsidP="00056395">
      <w:pPr>
        <w:pStyle w:val="rvps2"/>
        <w:shd w:val="clear" w:color="auto" w:fill="FFFFFF"/>
        <w:spacing w:before="0" w:beforeAutospacing="0" w:after="150" w:afterAutospacing="0" w:line="276" w:lineRule="auto"/>
        <w:ind w:firstLine="450"/>
        <w:jc w:val="both"/>
        <w:rPr>
          <w:color w:val="333333"/>
          <w:sz w:val="28"/>
          <w:szCs w:val="28"/>
          <w:lang w:val="uk-UA"/>
        </w:rPr>
      </w:pPr>
      <w:bookmarkStart w:id="2" w:name="n11"/>
      <w:bookmarkEnd w:id="2"/>
      <w:r w:rsidRPr="00056395">
        <w:rPr>
          <w:color w:val="333333"/>
          <w:sz w:val="28"/>
          <w:szCs w:val="28"/>
          <w:lang w:val="uk-UA"/>
        </w:rPr>
        <w:t xml:space="preserve">Цей Порядок регулює питання утворення разової спеціалізованої вченої ради </w:t>
      </w:r>
      <w:bookmarkStart w:id="3" w:name="_Hlk105416517"/>
      <w:r w:rsidRPr="00056395">
        <w:rPr>
          <w:color w:val="333333"/>
          <w:sz w:val="28"/>
          <w:szCs w:val="28"/>
          <w:lang w:val="uk-UA"/>
        </w:rPr>
        <w:t xml:space="preserve">Національного технічного університету «Дніпровська політехніка» </w:t>
      </w:r>
      <w:bookmarkEnd w:id="3"/>
      <w:r w:rsidRPr="00056395">
        <w:rPr>
          <w:color w:val="333333"/>
          <w:sz w:val="28"/>
          <w:szCs w:val="28"/>
          <w:lang w:val="uk-UA"/>
        </w:rPr>
        <w:t>(НТУ «ДП») та присудження нею ступеня доктора філософії, а також скасування рішення разової спеціалізованої вченої ради про присудження зазначеного ступеня.</w:t>
      </w:r>
    </w:p>
    <w:p w14:paraId="79640005" w14:textId="0B59F456" w:rsidR="00E92ED0" w:rsidRPr="00056395" w:rsidRDefault="00E92ED0"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r w:rsidRPr="00056395">
        <w:rPr>
          <w:rFonts w:ascii="Times New Roman" w:eastAsia="Times New Roman" w:hAnsi="Times New Roman" w:cs="Times New Roman"/>
          <w:color w:val="333333"/>
          <w:sz w:val="28"/>
          <w:szCs w:val="28"/>
          <w:lang w:val="uk-UA"/>
        </w:rPr>
        <w:t>Разова рада у НТУ «ДП» утворюється за умови</w:t>
      </w:r>
      <w:r w:rsidR="00B331F2" w:rsidRPr="00056395">
        <w:rPr>
          <w:rFonts w:ascii="Times New Roman" w:eastAsia="Times New Roman" w:hAnsi="Times New Roman" w:cs="Times New Roman"/>
          <w:color w:val="333333"/>
          <w:sz w:val="28"/>
          <w:szCs w:val="28"/>
          <w:lang w:val="uk-UA"/>
        </w:rPr>
        <w:t>, якщо освітньо-наукову програму за якою навчався здобувач акредитовано.</w:t>
      </w:r>
      <w:r w:rsidRPr="00056395">
        <w:rPr>
          <w:rFonts w:ascii="Times New Roman" w:eastAsia="Times New Roman" w:hAnsi="Times New Roman" w:cs="Times New Roman"/>
          <w:color w:val="333333"/>
          <w:sz w:val="28"/>
          <w:szCs w:val="28"/>
          <w:lang w:val="uk-UA"/>
        </w:rPr>
        <w:t xml:space="preserve"> </w:t>
      </w:r>
    </w:p>
    <w:p w14:paraId="0C61C438" w14:textId="77777777" w:rsidR="00E92ED0" w:rsidRPr="00056395" w:rsidRDefault="00E92ED0"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bookmarkStart w:id="4" w:name="n24"/>
      <w:bookmarkEnd w:id="4"/>
      <w:r w:rsidRPr="00056395">
        <w:rPr>
          <w:rFonts w:ascii="Times New Roman" w:eastAsia="Times New Roman" w:hAnsi="Times New Roman" w:cs="Times New Roman"/>
          <w:color w:val="333333"/>
          <w:sz w:val="28"/>
          <w:szCs w:val="28"/>
          <w:lang w:val="uk-UA"/>
        </w:rPr>
        <w:t>Здобувач, який виконує неакредитовану освітньо-наукову програму, має право у порядку, встановленому законодавством, на переведення до іншого закладу, який має акредитовану освітньо-наукову програму за відповідною спеціальністю (спеціальностями).</w:t>
      </w:r>
    </w:p>
    <w:p w14:paraId="1DB14A53" w14:textId="7E5EFE4B" w:rsidR="00E92ED0" w:rsidRPr="004D5D39" w:rsidRDefault="00E92ED0"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bookmarkStart w:id="5" w:name="n25"/>
      <w:bookmarkEnd w:id="5"/>
      <w:r w:rsidRPr="00056395">
        <w:rPr>
          <w:rFonts w:ascii="Times New Roman" w:eastAsia="Times New Roman" w:hAnsi="Times New Roman" w:cs="Times New Roman"/>
          <w:color w:val="333333"/>
          <w:sz w:val="28"/>
          <w:szCs w:val="28"/>
          <w:lang w:val="uk-UA"/>
        </w:rPr>
        <w:t xml:space="preserve">Якщо здобувач виконав акредитовану освітньо-наукову програму, окремі елементи якої забезпечуються іншим закладом, разова рада утворюється в закладі, в якому вона виконувалася, із можливим залученням як рецензента особи, </w:t>
      </w:r>
      <w:r w:rsidR="00190AB7" w:rsidRPr="00056395">
        <w:rPr>
          <w:rFonts w:ascii="Times New Roman" w:eastAsia="Times New Roman" w:hAnsi="Times New Roman" w:cs="Times New Roman"/>
          <w:color w:val="333333"/>
          <w:sz w:val="28"/>
          <w:szCs w:val="28"/>
          <w:lang w:val="uk-UA"/>
        </w:rPr>
        <w:t>яка</w:t>
      </w:r>
      <w:r w:rsidRPr="00056395">
        <w:rPr>
          <w:rFonts w:ascii="Times New Roman" w:eastAsia="Times New Roman" w:hAnsi="Times New Roman" w:cs="Times New Roman"/>
          <w:color w:val="333333"/>
          <w:sz w:val="28"/>
          <w:szCs w:val="28"/>
          <w:lang w:val="uk-UA"/>
        </w:rPr>
        <w:t xml:space="preserve"> за основним місцем роботи працює науково-педагогічним або науковим працівником закладу, який забезпечував окремі елементи освітньо-наукової програми, за умови дотримання інших вимог до рецензента, встановлених </w:t>
      </w:r>
      <w:r w:rsidR="00B847A5" w:rsidRPr="004D5D39">
        <w:rPr>
          <w:rFonts w:ascii="Times New Roman" w:eastAsia="Times New Roman" w:hAnsi="Times New Roman" w:cs="Times New Roman"/>
          <w:color w:val="333333"/>
          <w:sz w:val="28"/>
          <w:szCs w:val="28"/>
          <w:lang w:val="uk-UA"/>
        </w:rPr>
        <w:t>«</w:t>
      </w:r>
      <w:r w:rsidRPr="004D5D39">
        <w:rPr>
          <w:rFonts w:ascii="Times New Roman" w:eastAsia="Times New Roman" w:hAnsi="Times New Roman" w:cs="Times New Roman"/>
          <w:color w:val="333333"/>
          <w:sz w:val="28"/>
          <w:szCs w:val="28"/>
          <w:lang w:val="uk-UA"/>
        </w:rPr>
        <w:t>Порядком</w:t>
      </w:r>
      <w:r w:rsidR="00190AB7" w:rsidRPr="004D5D39">
        <w:rPr>
          <w:rStyle w:val="rvts23"/>
          <w:rFonts w:ascii="Times New Roman" w:hAnsi="Times New Roman" w:cs="Times New Roman"/>
          <w:color w:val="333333"/>
          <w:sz w:val="28"/>
          <w:szCs w:val="28"/>
          <w:lang w:val="uk-UA"/>
        </w:rPr>
        <w:t xml:space="preserve"> присудження ступеня доктора філософії та скасування рішення разової спеціалізованої</w:t>
      </w:r>
      <w:r w:rsidR="00B847A5" w:rsidRPr="004D5D39">
        <w:rPr>
          <w:rStyle w:val="rvts23"/>
          <w:rFonts w:ascii="Times New Roman" w:hAnsi="Times New Roman" w:cs="Times New Roman"/>
          <w:color w:val="333333"/>
          <w:sz w:val="28"/>
          <w:szCs w:val="28"/>
          <w:lang w:val="uk-UA"/>
        </w:rPr>
        <w:t xml:space="preserve"> </w:t>
      </w:r>
      <w:r w:rsidR="00190AB7" w:rsidRPr="004D5D39">
        <w:rPr>
          <w:rStyle w:val="rvts23"/>
          <w:rFonts w:ascii="Times New Roman" w:hAnsi="Times New Roman" w:cs="Times New Roman"/>
          <w:color w:val="333333"/>
          <w:sz w:val="28"/>
          <w:szCs w:val="28"/>
          <w:lang w:val="uk-UA"/>
        </w:rPr>
        <w:t>вченої ради</w:t>
      </w:r>
      <w:r w:rsidR="00B847A5" w:rsidRPr="004D5D39">
        <w:rPr>
          <w:rStyle w:val="rvts23"/>
          <w:rFonts w:ascii="Times New Roman" w:hAnsi="Times New Roman" w:cs="Times New Roman"/>
          <w:color w:val="333333"/>
          <w:sz w:val="28"/>
          <w:szCs w:val="28"/>
          <w:lang w:val="uk-UA"/>
        </w:rPr>
        <w:t xml:space="preserve"> закладу вищої освіти, наукової установи про присудження ступеня доктора філософії»</w:t>
      </w:r>
      <w:r w:rsidR="004D5D39">
        <w:rPr>
          <w:rStyle w:val="rvts23"/>
          <w:rFonts w:ascii="Times New Roman" w:hAnsi="Times New Roman" w:cs="Times New Roman"/>
          <w:color w:val="333333"/>
          <w:sz w:val="28"/>
          <w:szCs w:val="28"/>
          <w:lang w:val="uk-UA"/>
        </w:rPr>
        <w:t xml:space="preserve">, </w:t>
      </w:r>
      <w:r w:rsidR="004D5D39" w:rsidRPr="004D5D39">
        <w:rPr>
          <w:rStyle w:val="rvts23"/>
          <w:rFonts w:ascii="Times New Roman" w:hAnsi="Times New Roman" w:cs="Times New Roman"/>
          <w:color w:val="333333"/>
          <w:sz w:val="28"/>
          <w:szCs w:val="28"/>
          <w:lang w:val="uk-UA"/>
        </w:rPr>
        <w:t>д</w:t>
      </w:r>
      <w:r w:rsidR="004D5D39">
        <w:rPr>
          <w:rStyle w:val="rvts23"/>
          <w:rFonts w:ascii="Times New Roman" w:hAnsi="Times New Roman" w:cs="Times New Roman"/>
          <w:color w:val="333333"/>
          <w:sz w:val="28"/>
          <w:szCs w:val="28"/>
          <w:lang w:val="uk-UA"/>
        </w:rPr>
        <w:t>алі «Порядок».</w:t>
      </w:r>
    </w:p>
    <w:p w14:paraId="357D0B8C" w14:textId="21BCB192" w:rsidR="00E92ED0" w:rsidRPr="00056395" w:rsidRDefault="00E92ED0"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bookmarkStart w:id="6" w:name="n26"/>
      <w:bookmarkEnd w:id="6"/>
      <w:r w:rsidRPr="00056395">
        <w:rPr>
          <w:rFonts w:ascii="Times New Roman" w:eastAsia="Times New Roman" w:hAnsi="Times New Roman" w:cs="Times New Roman"/>
          <w:color w:val="333333"/>
          <w:sz w:val="28"/>
          <w:szCs w:val="28"/>
          <w:lang w:val="uk-UA"/>
        </w:rPr>
        <w:t xml:space="preserve">У разі коли підготовка здобувача здійснювалася за акредитованою освітньо-науковою програмою відповідно до договору між вітчизняним та іноземним закладами, разова рада може утворюватися на базі одного із зазначених закладів. У разі коли разова рада утворюється на базі вітчизняного закладу, утворення такої ради здійснюється відповідно до </w:t>
      </w:r>
      <w:r w:rsidR="004D5D39">
        <w:rPr>
          <w:rFonts w:ascii="Times New Roman" w:eastAsia="Times New Roman" w:hAnsi="Times New Roman" w:cs="Times New Roman"/>
          <w:color w:val="333333"/>
          <w:sz w:val="28"/>
          <w:szCs w:val="28"/>
          <w:lang w:val="uk-UA"/>
        </w:rPr>
        <w:t>«</w:t>
      </w:r>
      <w:r w:rsidRPr="00056395">
        <w:rPr>
          <w:rFonts w:ascii="Times New Roman" w:eastAsia="Times New Roman" w:hAnsi="Times New Roman" w:cs="Times New Roman"/>
          <w:color w:val="333333"/>
          <w:sz w:val="28"/>
          <w:szCs w:val="28"/>
          <w:lang w:val="uk-UA"/>
        </w:rPr>
        <w:t>Порядку</w:t>
      </w:r>
      <w:r w:rsidR="004D5D39">
        <w:rPr>
          <w:rFonts w:ascii="Times New Roman" w:eastAsia="Times New Roman" w:hAnsi="Times New Roman" w:cs="Times New Roman"/>
          <w:color w:val="333333"/>
          <w:sz w:val="28"/>
          <w:szCs w:val="28"/>
          <w:lang w:val="uk-UA"/>
        </w:rPr>
        <w:t xml:space="preserve">» </w:t>
      </w:r>
      <w:r w:rsidRPr="00056395">
        <w:rPr>
          <w:rFonts w:ascii="Times New Roman" w:eastAsia="Times New Roman" w:hAnsi="Times New Roman" w:cs="Times New Roman"/>
          <w:color w:val="333333"/>
          <w:sz w:val="28"/>
          <w:szCs w:val="28"/>
          <w:lang w:val="uk-UA"/>
        </w:rPr>
        <w:t xml:space="preserve">. Працівник іноземного закладу, що був стороною зазначеного договору, може бути рецензентом за умови дотримання інших вимог до рецензента, встановлених </w:t>
      </w:r>
      <w:r w:rsidR="004D5D39">
        <w:rPr>
          <w:rFonts w:ascii="Times New Roman" w:eastAsia="Times New Roman" w:hAnsi="Times New Roman" w:cs="Times New Roman"/>
          <w:color w:val="333333"/>
          <w:sz w:val="28"/>
          <w:szCs w:val="28"/>
          <w:lang w:val="uk-UA"/>
        </w:rPr>
        <w:t>«</w:t>
      </w:r>
      <w:r w:rsidRPr="00056395">
        <w:rPr>
          <w:rFonts w:ascii="Times New Roman" w:eastAsia="Times New Roman" w:hAnsi="Times New Roman" w:cs="Times New Roman"/>
          <w:color w:val="333333"/>
          <w:sz w:val="28"/>
          <w:szCs w:val="28"/>
          <w:lang w:val="uk-UA"/>
        </w:rPr>
        <w:t>Порядком</w:t>
      </w:r>
      <w:r w:rsidR="004D5D39">
        <w:rPr>
          <w:rFonts w:ascii="Times New Roman" w:eastAsia="Times New Roman" w:hAnsi="Times New Roman" w:cs="Times New Roman"/>
          <w:color w:val="333333"/>
          <w:sz w:val="28"/>
          <w:szCs w:val="28"/>
          <w:lang w:val="uk-UA"/>
        </w:rPr>
        <w:t>»</w:t>
      </w:r>
      <w:r w:rsidRPr="00056395">
        <w:rPr>
          <w:rFonts w:ascii="Times New Roman" w:eastAsia="Times New Roman" w:hAnsi="Times New Roman" w:cs="Times New Roman"/>
          <w:color w:val="333333"/>
          <w:sz w:val="28"/>
          <w:szCs w:val="28"/>
          <w:lang w:val="uk-UA"/>
        </w:rPr>
        <w:t xml:space="preserve">. У разі </w:t>
      </w:r>
      <w:r w:rsidRPr="00056395">
        <w:rPr>
          <w:rFonts w:ascii="Times New Roman" w:eastAsia="Times New Roman" w:hAnsi="Times New Roman" w:cs="Times New Roman"/>
          <w:color w:val="333333"/>
          <w:sz w:val="28"/>
          <w:szCs w:val="28"/>
          <w:lang w:val="uk-UA"/>
        </w:rPr>
        <w:lastRenderedPageBreak/>
        <w:t>проведення атестації здобувача в іноземному закладі разова рада утворюється відповідно до законодавства іноземної держави.</w:t>
      </w:r>
    </w:p>
    <w:p w14:paraId="223C635B" w14:textId="77777777" w:rsidR="0049095E" w:rsidRPr="00056395" w:rsidRDefault="0049095E"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p>
    <w:p w14:paraId="1930D8F2" w14:textId="0F57A481" w:rsidR="00E92ED0" w:rsidRPr="00056395" w:rsidRDefault="00E92ED0" w:rsidP="00056395">
      <w:pPr>
        <w:shd w:val="clear" w:color="auto" w:fill="FFFFFF"/>
        <w:spacing w:after="150" w:line="276" w:lineRule="auto"/>
        <w:ind w:left="450" w:right="450"/>
        <w:jc w:val="center"/>
        <w:rPr>
          <w:rFonts w:ascii="Times New Roman" w:eastAsia="Times New Roman" w:hAnsi="Times New Roman" w:cs="Times New Roman"/>
          <w:b/>
          <w:bCs/>
          <w:color w:val="333333"/>
          <w:sz w:val="28"/>
          <w:szCs w:val="28"/>
          <w:lang w:val="uk-UA"/>
        </w:rPr>
      </w:pPr>
      <w:bookmarkStart w:id="7" w:name="n27"/>
      <w:bookmarkEnd w:id="7"/>
      <w:r w:rsidRPr="00056395">
        <w:rPr>
          <w:rFonts w:ascii="Times New Roman" w:eastAsia="Times New Roman" w:hAnsi="Times New Roman" w:cs="Times New Roman"/>
          <w:b/>
          <w:bCs/>
          <w:color w:val="333333"/>
          <w:sz w:val="28"/>
          <w:szCs w:val="28"/>
          <w:lang w:val="uk-UA"/>
        </w:rPr>
        <w:t>Присудження ступеня доктора філософії</w:t>
      </w:r>
    </w:p>
    <w:p w14:paraId="67077D56" w14:textId="6B335CE9" w:rsidR="00171073" w:rsidRPr="000919DC" w:rsidRDefault="00171073" w:rsidP="00056395">
      <w:pPr>
        <w:shd w:val="clear" w:color="auto" w:fill="FFFFFF"/>
        <w:spacing w:after="150" w:line="276" w:lineRule="auto"/>
        <w:ind w:left="450" w:right="450"/>
        <w:jc w:val="center"/>
        <w:rPr>
          <w:rFonts w:ascii="Times New Roman" w:eastAsia="Times New Roman" w:hAnsi="Times New Roman" w:cs="Times New Roman"/>
          <w:b/>
          <w:bCs/>
          <w:i/>
          <w:iCs/>
          <w:color w:val="333333"/>
          <w:sz w:val="28"/>
          <w:szCs w:val="28"/>
          <w:lang w:val="uk-UA"/>
        </w:rPr>
      </w:pPr>
      <w:r w:rsidRPr="000919DC">
        <w:rPr>
          <w:rFonts w:ascii="Times New Roman" w:hAnsi="Times New Roman" w:cs="Times New Roman"/>
          <w:b/>
          <w:bCs/>
          <w:i/>
          <w:iCs/>
          <w:color w:val="666666"/>
          <w:sz w:val="28"/>
          <w:szCs w:val="28"/>
          <w:shd w:val="clear" w:color="auto" w:fill="FFFFFF"/>
        </w:rPr>
        <w:t>Вимоги до рівня наукової кваліфікації здобувача і підготовки дисертації</w:t>
      </w:r>
    </w:p>
    <w:p w14:paraId="01FF82A7" w14:textId="257DC89E" w:rsidR="00E92ED0" w:rsidRPr="00056395" w:rsidRDefault="00E92ED0"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bookmarkStart w:id="8" w:name="n28"/>
      <w:bookmarkEnd w:id="8"/>
      <w:r w:rsidRPr="00056395">
        <w:rPr>
          <w:rFonts w:ascii="Times New Roman" w:eastAsia="Times New Roman" w:hAnsi="Times New Roman" w:cs="Times New Roman"/>
          <w:color w:val="333333"/>
          <w:sz w:val="28"/>
          <w:szCs w:val="28"/>
          <w:lang w:val="uk-UA"/>
        </w:rPr>
        <w:t>Здобувач повинен набути теоретичні знання, уміння, навички та компетентності, визначені стандартом вищої освіти третього (освітньо-наукового) рівня за відповідною спеціальністю, провести власне наукове дослідження, оформлене у вигляді дисертації, та опублікувати основні його наукові результати.</w:t>
      </w:r>
    </w:p>
    <w:p w14:paraId="4243DFC3" w14:textId="77777777" w:rsidR="00E92ED0" w:rsidRPr="00056395" w:rsidRDefault="00E92ED0"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bookmarkStart w:id="9" w:name="n29"/>
      <w:bookmarkEnd w:id="9"/>
      <w:r w:rsidRPr="00056395">
        <w:rPr>
          <w:rFonts w:ascii="Times New Roman" w:eastAsia="Times New Roman" w:hAnsi="Times New Roman" w:cs="Times New Roman"/>
          <w:color w:val="333333"/>
          <w:sz w:val="28"/>
          <w:szCs w:val="28"/>
          <w:lang w:val="uk-UA"/>
        </w:rPr>
        <w:t>У разі відсутності відповідного стандарту вищої освіти вимоги до рівня знань, умінь і навичок визначаються відповідно до восьмого рівня </w:t>
      </w:r>
      <w:hyperlink r:id="rId7" w:anchor="n12" w:tgtFrame="_blank" w:history="1">
        <w:r w:rsidRPr="00056395">
          <w:rPr>
            <w:rFonts w:ascii="Times New Roman" w:eastAsia="Times New Roman" w:hAnsi="Times New Roman" w:cs="Times New Roman"/>
            <w:color w:val="000000"/>
            <w:sz w:val="28"/>
            <w:szCs w:val="28"/>
            <w:u w:val="single"/>
            <w:lang w:val="uk-UA"/>
          </w:rPr>
          <w:t>Національної рамки кваліфікацій</w:t>
        </w:r>
      </w:hyperlink>
      <w:r w:rsidRPr="00056395">
        <w:rPr>
          <w:rFonts w:ascii="Times New Roman" w:eastAsia="Times New Roman" w:hAnsi="Times New Roman" w:cs="Times New Roman"/>
          <w:color w:val="333333"/>
          <w:sz w:val="28"/>
          <w:szCs w:val="28"/>
          <w:lang w:val="uk-UA"/>
        </w:rPr>
        <w:t>, затвердженої постановою Кабінету Міністрів України від 23 листопада 2011 р. № 1341 (Офіційний вісник України, 2011 р., № 101, ст. 3700; 2020 р., № 54, ст. 1670).</w:t>
      </w:r>
    </w:p>
    <w:p w14:paraId="40EC244B" w14:textId="699BF4FA" w:rsidR="00E92ED0" w:rsidRPr="00056395" w:rsidRDefault="00E92ED0"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bookmarkStart w:id="10" w:name="n30"/>
      <w:bookmarkEnd w:id="10"/>
      <w:r w:rsidRPr="00056395">
        <w:rPr>
          <w:rFonts w:ascii="Times New Roman" w:eastAsia="Times New Roman" w:hAnsi="Times New Roman" w:cs="Times New Roman"/>
          <w:color w:val="333333"/>
          <w:sz w:val="28"/>
          <w:szCs w:val="28"/>
          <w:lang w:val="uk-UA"/>
        </w:rPr>
        <w:t>Дисертація повинна містити нові науково обґрунтовані результати проведених здобувачем досліджень, які виконують конкретне наукове завдання, що має істотне значення для певної галузі знань.</w:t>
      </w:r>
    </w:p>
    <w:p w14:paraId="3E3923AB" w14:textId="77777777" w:rsidR="00E92ED0" w:rsidRPr="00056395" w:rsidRDefault="00E92ED0"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bookmarkStart w:id="11" w:name="n31"/>
      <w:bookmarkEnd w:id="11"/>
      <w:r w:rsidRPr="00056395">
        <w:rPr>
          <w:rFonts w:ascii="Times New Roman" w:eastAsia="Times New Roman" w:hAnsi="Times New Roman" w:cs="Times New Roman"/>
          <w:color w:val="333333"/>
          <w:sz w:val="28"/>
          <w:szCs w:val="28"/>
          <w:lang w:val="uk-UA"/>
        </w:rPr>
        <w:t>Дисертація виконується державною або англійською мовою.</w:t>
      </w:r>
    </w:p>
    <w:p w14:paraId="311A2978" w14:textId="256044CE" w:rsidR="00E92ED0" w:rsidRPr="00056395" w:rsidRDefault="00E92ED0"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bookmarkStart w:id="12" w:name="n32"/>
      <w:bookmarkEnd w:id="12"/>
      <w:r w:rsidRPr="00056395">
        <w:rPr>
          <w:rFonts w:ascii="Times New Roman" w:eastAsia="Times New Roman" w:hAnsi="Times New Roman" w:cs="Times New Roman"/>
          <w:color w:val="333333"/>
          <w:sz w:val="28"/>
          <w:szCs w:val="28"/>
          <w:lang w:val="uk-UA"/>
        </w:rPr>
        <w:t>Вимоги щодо оформлення дисертації встановлюються МОН. Максимальний та/або мінімальний обсяг основного тексту дисертації встановлюється освітньо-науковою програмою</w:t>
      </w:r>
      <w:r w:rsidR="00B4683B" w:rsidRPr="00056395">
        <w:rPr>
          <w:rFonts w:ascii="Times New Roman" w:eastAsia="Times New Roman" w:hAnsi="Times New Roman" w:cs="Times New Roman"/>
          <w:color w:val="333333"/>
          <w:sz w:val="28"/>
          <w:szCs w:val="28"/>
          <w:lang w:val="uk-UA"/>
        </w:rPr>
        <w:t xml:space="preserve"> НТУ «ДП»</w:t>
      </w:r>
      <w:r w:rsidRPr="00056395">
        <w:rPr>
          <w:rFonts w:ascii="Times New Roman" w:eastAsia="Times New Roman" w:hAnsi="Times New Roman" w:cs="Times New Roman"/>
          <w:color w:val="333333"/>
          <w:sz w:val="28"/>
          <w:szCs w:val="28"/>
          <w:lang w:val="uk-UA"/>
        </w:rPr>
        <w:t xml:space="preserve"> відповідно до специфіки відповідної галузі знань та/або спеціальності.</w:t>
      </w:r>
    </w:p>
    <w:p w14:paraId="53B5ABF9" w14:textId="06AD0E9F" w:rsidR="00E92ED0" w:rsidRPr="00056395" w:rsidRDefault="00E92ED0"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bookmarkStart w:id="13" w:name="n33"/>
      <w:bookmarkEnd w:id="13"/>
      <w:r w:rsidRPr="00056395">
        <w:rPr>
          <w:rFonts w:ascii="Times New Roman" w:eastAsia="Times New Roman" w:hAnsi="Times New Roman" w:cs="Times New Roman"/>
          <w:color w:val="333333"/>
          <w:sz w:val="28"/>
          <w:szCs w:val="28"/>
          <w:lang w:val="uk-UA"/>
        </w:rPr>
        <w:t>Дисертація подається до захисту у вигляді спеціально підготовленого рукопису.</w:t>
      </w:r>
    </w:p>
    <w:p w14:paraId="391D44B4" w14:textId="77777777" w:rsidR="00E92ED0" w:rsidRPr="00056395" w:rsidRDefault="00E92ED0"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r w:rsidRPr="00056395">
        <w:rPr>
          <w:rFonts w:ascii="Times New Roman" w:eastAsia="Times New Roman" w:hAnsi="Times New Roman" w:cs="Times New Roman"/>
          <w:color w:val="333333"/>
          <w:sz w:val="28"/>
          <w:szCs w:val="28"/>
          <w:lang w:val="uk-UA"/>
        </w:rPr>
        <w:t>Наукові результати дисертації повинні бути висвітлені не менше ніж у трьох наукових публікаціях здобувача, до яких зараховуються:</w:t>
      </w:r>
    </w:p>
    <w:p w14:paraId="32E184E8" w14:textId="77777777" w:rsidR="00E92ED0" w:rsidRPr="00056395" w:rsidRDefault="00E92ED0"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bookmarkStart w:id="14" w:name="n35"/>
      <w:bookmarkEnd w:id="14"/>
      <w:r w:rsidRPr="00056395">
        <w:rPr>
          <w:rFonts w:ascii="Times New Roman" w:eastAsia="Times New Roman" w:hAnsi="Times New Roman" w:cs="Times New Roman"/>
          <w:color w:val="333333"/>
          <w:sz w:val="28"/>
          <w:szCs w:val="28"/>
          <w:lang w:val="uk-UA"/>
        </w:rPr>
        <w:t>1) статті у наукових виданнях, включених на дату опублікування до переліку наукових фахових видань України. Якщо число співавторів у такій статті (разом із здобувачем) становить більше двох осіб, така стаття прирівнюється до 0,5 публікації (крім публікацій, визначених підпунктом 2 цього пункту);</w:t>
      </w:r>
    </w:p>
    <w:p w14:paraId="10B4981E" w14:textId="77777777" w:rsidR="00E92ED0" w:rsidRPr="00056395" w:rsidRDefault="00E92ED0"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bookmarkStart w:id="15" w:name="n36"/>
      <w:bookmarkEnd w:id="15"/>
      <w:r w:rsidRPr="00056395">
        <w:rPr>
          <w:rFonts w:ascii="Times New Roman" w:eastAsia="Times New Roman" w:hAnsi="Times New Roman" w:cs="Times New Roman"/>
          <w:color w:val="333333"/>
          <w:sz w:val="28"/>
          <w:szCs w:val="28"/>
          <w:lang w:val="uk-UA"/>
        </w:rPr>
        <w:lastRenderedPageBreak/>
        <w:t>2) статті у періодичних наукових виданнях, проіндексованих у базах даних Web of Science Core Collection та/або Scopus (крім видань держави, визнаної Верховною Радою України державою-агресором);</w:t>
      </w:r>
    </w:p>
    <w:p w14:paraId="7B3C7696" w14:textId="77777777" w:rsidR="00E92ED0" w:rsidRPr="00056395" w:rsidRDefault="00E92ED0"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bookmarkStart w:id="16" w:name="n37"/>
      <w:bookmarkEnd w:id="16"/>
      <w:r w:rsidRPr="00056395">
        <w:rPr>
          <w:rFonts w:ascii="Times New Roman" w:eastAsia="Times New Roman" w:hAnsi="Times New Roman" w:cs="Times New Roman"/>
          <w:color w:val="333333"/>
          <w:sz w:val="28"/>
          <w:szCs w:val="28"/>
          <w:lang w:val="uk-UA"/>
        </w:rPr>
        <w:t>3) не більше одного патенту на винахід, що пройшов кваліфікаційну експертизу та безпосередньо стосується наукових результатів дисертації, що прирівнюється до однієї наукової публікації;</w:t>
      </w:r>
    </w:p>
    <w:p w14:paraId="599E4177" w14:textId="173F4309" w:rsidR="00E92ED0" w:rsidRPr="00056395" w:rsidRDefault="00E92ED0"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bookmarkStart w:id="17" w:name="n38"/>
      <w:bookmarkEnd w:id="17"/>
      <w:r w:rsidRPr="00056395">
        <w:rPr>
          <w:rFonts w:ascii="Times New Roman" w:eastAsia="Times New Roman" w:hAnsi="Times New Roman" w:cs="Times New Roman"/>
          <w:color w:val="333333"/>
          <w:sz w:val="28"/>
          <w:szCs w:val="28"/>
          <w:lang w:val="uk-UA"/>
        </w:rPr>
        <w:t>4) одноосібні монографії, що рекомендовані до друку вчен</w:t>
      </w:r>
      <w:r w:rsidR="00D26519" w:rsidRPr="00056395">
        <w:rPr>
          <w:rFonts w:ascii="Times New Roman" w:eastAsia="Times New Roman" w:hAnsi="Times New Roman" w:cs="Times New Roman"/>
          <w:color w:val="333333"/>
          <w:sz w:val="28"/>
          <w:szCs w:val="28"/>
          <w:lang w:val="uk-UA"/>
        </w:rPr>
        <w:t xml:space="preserve">ою </w:t>
      </w:r>
      <w:r w:rsidRPr="00056395">
        <w:rPr>
          <w:rFonts w:ascii="Times New Roman" w:eastAsia="Times New Roman" w:hAnsi="Times New Roman" w:cs="Times New Roman"/>
          <w:color w:val="333333"/>
          <w:sz w:val="28"/>
          <w:szCs w:val="28"/>
          <w:lang w:val="uk-UA"/>
        </w:rPr>
        <w:t>рад</w:t>
      </w:r>
      <w:r w:rsidR="00D26519" w:rsidRPr="00056395">
        <w:rPr>
          <w:rFonts w:ascii="Times New Roman" w:eastAsia="Times New Roman" w:hAnsi="Times New Roman" w:cs="Times New Roman"/>
          <w:color w:val="333333"/>
          <w:sz w:val="28"/>
          <w:szCs w:val="28"/>
          <w:lang w:val="uk-UA"/>
        </w:rPr>
        <w:t xml:space="preserve">ою НТУ «ДП» </w:t>
      </w:r>
      <w:r w:rsidRPr="00056395">
        <w:rPr>
          <w:rFonts w:ascii="Times New Roman" w:eastAsia="Times New Roman" w:hAnsi="Times New Roman" w:cs="Times New Roman"/>
          <w:color w:val="333333"/>
          <w:sz w:val="28"/>
          <w:szCs w:val="28"/>
          <w:lang w:val="uk-UA"/>
        </w:rPr>
        <w:t>та пройшли рецензування, крім одноосібних монографій, виданих у державі, визнаній Верховною Радою України державою-агресором. До одноосібних монографій прирівнюються одноосібні розділи у колективних монографіях за тих же умов.</w:t>
      </w:r>
    </w:p>
    <w:p w14:paraId="27425E81" w14:textId="77777777" w:rsidR="00E92ED0" w:rsidRPr="00FD0366" w:rsidRDefault="00E92ED0"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bookmarkStart w:id="18" w:name="n39"/>
      <w:bookmarkEnd w:id="18"/>
      <w:r w:rsidRPr="00FD0366">
        <w:rPr>
          <w:rFonts w:ascii="Times New Roman" w:eastAsia="Times New Roman" w:hAnsi="Times New Roman" w:cs="Times New Roman"/>
          <w:color w:val="333333"/>
          <w:sz w:val="28"/>
          <w:szCs w:val="28"/>
          <w:lang w:val="uk-UA"/>
        </w:rPr>
        <w:t>Стаття у виданні, віднесеному до першого - третього квартилів (Q1-Q3) відповідно до класифікації SCImago Journal and Country Rank або Journal Citation Reports, чи одноосібна монографія, що відповідає зазначеним вимогам, прирівнюється до двох наукових публікацій.</w:t>
      </w:r>
    </w:p>
    <w:p w14:paraId="38304066" w14:textId="4F2176B1" w:rsidR="00E92ED0" w:rsidRPr="00056395" w:rsidRDefault="00E92ED0"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bookmarkStart w:id="19" w:name="n40"/>
      <w:bookmarkEnd w:id="19"/>
      <w:r w:rsidRPr="00FD0366">
        <w:rPr>
          <w:rFonts w:ascii="Times New Roman" w:eastAsia="Times New Roman" w:hAnsi="Times New Roman" w:cs="Times New Roman"/>
          <w:color w:val="333333"/>
          <w:sz w:val="28"/>
          <w:szCs w:val="28"/>
          <w:lang w:val="uk-UA"/>
        </w:rPr>
        <w:t>Належність наукового видання до першого - третього квартилів (Q1-Q3) відповідно до класифікації SCImago Journal and Country Rank або Journal Citation Reports визначається згідно з рейтингом у році, в якому опублікована відповідна публікація здобувача або у разі, коли рейтинг за відповідний рік не опублікований на дату утворення разової ради, згідно з останнім опублікованим рейтингом</w:t>
      </w:r>
      <w:r w:rsidR="00FD0366">
        <w:rPr>
          <w:rFonts w:ascii="Times New Roman" w:eastAsia="Times New Roman" w:hAnsi="Times New Roman" w:cs="Times New Roman"/>
          <w:color w:val="333333"/>
          <w:sz w:val="28"/>
          <w:szCs w:val="28"/>
          <w:lang w:val="uk-UA"/>
        </w:rPr>
        <w:t>.</w:t>
      </w:r>
    </w:p>
    <w:p w14:paraId="2E23521C" w14:textId="40DF59F3" w:rsidR="00E92ED0" w:rsidRPr="00056395" w:rsidRDefault="00E92ED0"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bookmarkStart w:id="20" w:name="n41"/>
      <w:bookmarkEnd w:id="20"/>
      <w:r w:rsidRPr="00056395">
        <w:rPr>
          <w:rFonts w:ascii="Times New Roman" w:eastAsia="Times New Roman" w:hAnsi="Times New Roman" w:cs="Times New Roman"/>
          <w:color w:val="333333"/>
          <w:sz w:val="28"/>
          <w:szCs w:val="28"/>
          <w:lang w:val="uk-UA"/>
        </w:rPr>
        <w:t>Статті зараховуються за темою дисертації за умови обґрунтування отриманих наукових результатів відповідно до мети статті (поставленого завдання) та висновків, а також опублікування не більше ніж однієї статті в одному випуску (номері) наукового видання.</w:t>
      </w:r>
    </w:p>
    <w:p w14:paraId="1C11D9D6" w14:textId="325E8BD8" w:rsidR="00E92ED0" w:rsidRPr="000919DC" w:rsidRDefault="00E92ED0" w:rsidP="000919DC">
      <w:pPr>
        <w:shd w:val="clear" w:color="auto" w:fill="FFFFFF"/>
        <w:spacing w:after="150" w:line="276" w:lineRule="auto"/>
        <w:ind w:firstLine="450"/>
        <w:jc w:val="both"/>
        <w:rPr>
          <w:rFonts w:ascii="Times New Roman" w:hAnsi="Times New Roman" w:cs="Times New Roman"/>
          <w:sz w:val="28"/>
          <w:szCs w:val="28"/>
          <w:highlight w:val="yellow"/>
          <w:lang w:val="uk-UA"/>
        </w:rPr>
      </w:pPr>
      <w:bookmarkStart w:id="21" w:name="n42"/>
      <w:bookmarkEnd w:id="21"/>
      <w:r w:rsidRPr="00056395">
        <w:rPr>
          <w:rFonts w:ascii="Times New Roman" w:eastAsia="Times New Roman" w:hAnsi="Times New Roman" w:cs="Times New Roman"/>
          <w:color w:val="333333"/>
          <w:sz w:val="28"/>
          <w:szCs w:val="28"/>
          <w:lang w:val="uk-UA"/>
        </w:rPr>
        <w:t xml:space="preserve">Статті, опубліковані після набрання чинності </w:t>
      </w:r>
      <w:r w:rsidR="00515861" w:rsidRPr="000919DC">
        <w:rPr>
          <w:rFonts w:ascii="Times New Roman" w:eastAsia="Times New Roman" w:hAnsi="Times New Roman" w:cs="Times New Roman"/>
          <w:color w:val="333333"/>
          <w:sz w:val="28"/>
          <w:szCs w:val="28"/>
          <w:lang w:val="uk-UA"/>
        </w:rPr>
        <w:t>«</w:t>
      </w:r>
      <w:r w:rsidR="00515861" w:rsidRPr="00956B49">
        <w:rPr>
          <w:rFonts w:ascii="Times New Roman" w:hAnsi="Times New Roman" w:cs="Times New Roman"/>
          <w:sz w:val="28"/>
          <w:szCs w:val="28"/>
          <w:lang w:val="uk-UA"/>
        </w:rPr>
        <w:t>Порядку »</w:t>
      </w:r>
      <w:r w:rsidR="00515861" w:rsidRPr="00956B49">
        <w:rPr>
          <w:rFonts w:ascii="Times New Roman" w:hAnsi="Times New Roman" w:cs="Times New Roman"/>
          <w:b/>
          <w:bCs/>
          <w:sz w:val="28"/>
          <w:szCs w:val="28"/>
          <w:lang w:val="uk-UA"/>
        </w:rPr>
        <w:t xml:space="preserve"> </w:t>
      </w:r>
      <w:r w:rsidRPr="00956B49">
        <w:rPr>
          <w:rFonts w:ascii="Times New Roman" w:eastAsia="Times New Roman" w:hAnsi="Times New Roman" w:cs="Times New Roman"/>
          <w:color w:val="333333"/>
          <w:sz w:val="28"/>
          <w:szCs w:val="28"/>
          <w:lang w:val="uk-UA"/>
        </w:rPr>
        <w:t>за</w:t>
      </w:r>
      <w:r w:rsidRPr="00056395">
        <w:rPr>
          <w:rFonts w:ascii="Times New Roman" w:eastAsia="Times New Roman" w:hAnsi="Times New Roman" w:cs="Times New Roman"/>
          <w:color w:val="333333"/>
          <w:sz w:val="28"/>
          <w:szCs w:val="28"/>
          <w:lang w:val="uk-UA"/>
        </w:rPr>
        <w:t>раховуються за темою дисертації лише за наявності у них активного ідентифікатора DOI (Digital Object Identifier), крім публікацій, що містять інформацію, віднесену до державної таємниці, або інформацію для службового користування.</w:t>
      </w:r>
    </w:p>
    <w:p w14:paraId="73DE9C2A" w14:textId="74D7A4E2" w:rsidR="00E92ED0" w:rsidRPr="00056395" w:rsidRDefault="00E92ED0" w:rsidP="00056395">
      <w:pPr>
        <w:shd w:val="clear" w:color="auto" w:fill="FFFFFF"/>
        <w:spacing w:after="150" w:line="276" w:lineRule="auto"/>
        <w:ind w:firstLine="450"/>
        <w:jc w:val="both"/>
        <w:rPr>
          <w:rFonts w:ascii="Times New Roman" w:eastAsia="Times New Roman" w:hAnsi="Times New Roman" w:cs="Times New Roman"/>
          <w:color w:val="333333"/>
          <w:sz w:val="28"/>
          <w:szCs w:val="28"/>
          <w:lang w:val="uk-UA"/>
        </w:rPr>
      </w:pPr>
      <w:bookmarkStart w:id="22" w:name="n43"/>
      <w:bookmarkEnd w:id="22"/>
      <w:r w:rsidRPr="00056395">
        <w:rPr>
          <w:rFonts w:ascii="Times New Roman" w:eastAsia="Times New Roman" w:hAnsi="Times New Roman" w:cs="Times New Roman"/>
          <w:color w:val="333333"/>
          <w:sz w:val="28"/>
          <w:szCs w:val="28"/>
          <w:lang w:val="uk-UA"/>
        </w:rPr>
        <w:t>Не вважається самоплагіатом використання здобувачем своїх наукових праць у тексті дисертації без посилання на ці праці, якщо вони попередньо опубліковані з метою висвітлення в них основних наукових результатів дисертації та вказані здобувачем в анотації дисертації.</w:t>
      </w:r>
    </w:p>
    <w:p w14:paraId="0FDD6F9C" w14:textId="00367BA6" w:rsidR="002D60DE" w:rsidRPr="000919DC" w:rsidRDefault="002D60DE" w:rsidP="00056395">
      <w:pPr>
        <w:shd w:val="clear" w:color="auto" w:fill="FFFFFF"/>
        <w:spacing w:after="150" w:line="276" w:lineRule="auto"/>
        <w:ind w:firstLine="450"/>
        <w:jc w:val="both"/>
        <w:rPr>
          <w:rFonts w:ascii="Times New Roman" w:eastAsia="Times New Roman" w:hAnsi="Times New Roman" w:cs="Times New Roman"/>
          <w:i/>
          <w:iCs/>
          <w:color w:val="333333"/>
          <w:sz w:val="28"/>
          <w:szCs w:val="28"/>
          <w:lang w:val="uk-UA"/>
        </w:rPr>
      </w:pPr>
      <w:r w:rsidRPr="000919DC">
        <w:rPr>
          <w:rFonts w:ascii="Times New Roman" w:hAnsi="Times New Roman" w:cs="Times New Roman"/>
          <w:b/>
          <w:bCs/>
          <w:i/>
          <w:iCs/>
          <w:color w:val="666666"/>
          <w:sz w:val="28"/>
          <w:szCs w:val="28"/>
          <w:shd w:val="clear" w:color="auto" w:fill="FFFFFF"/>
        </w:rPr>
        <w:lastRenderedPageBreak/>
        <w:t>Проведення попередньої експертизи кваліфікаційної наукової роботи</w:t>
      </w:r>
    </w:p>
    <w:p w14:paraId="691CD67C" w14:textId="577DBA54" w:rsidR="004602A2" w:rsidRPr="00056395" w:rsidRDefault="004602A2" w:rsidP="00056395">
      <w:pPr>
        <w:pStyle w:val="a3"/>
        <w:spacing w:before="0" w:line="276" w:lineRule="auto"/>
        <w:jc w:val="both"/>
        <w:rPr>
          <w:rFonts w:ascii="Times New Roman" w:hAnsi="Times New Roman"/>
          <w:sz w:val="28"/>
          <w:szCs w:val="28"/>
        </w:rPr>
      </w:pPr>
      <w:r w:rsidRPr="00056395">
        <w:rPr>
          <w:rFonts w:ascii="Times New Roman" w:hAnsi="Times New Roman"/>
          <w:color w:val="666666"/>
          <w:sz w:val="28"/>
          <w:szCs w:val="28"/>
          <w:shd w:val="clear" w:color="auto" w:fill="FFFFFF"/>
        </w:rPr>
        <w:t>Науковий керівник (керівники) готує (готують)виснов</w:t>
      </w:r>
      <w:r w:rsidR="009A2280" w:rsidRPr="00056395">
        <w:rPr>
          <w:rFonts w:ascii="Times New Roman" w:hAnsi="Times New Roman"/>
          <w:color w:val="666666"/>
          <w:sz w:val="28"/>
          <w:szCs w:val="28"/>
          <w:shd w:val="clear" w:color="auto" w:fill="FFFFFF"/>
        </w:rPr>
        <w:t xml:space="preserve">ок </w:t>
      </w:r>
      <w:r w:rsidRPr="00056395">
        <w:rPr>
          <w:rFonts w:ascii="Times New Roman" w:hAnsi="Times New Roman"/>
          <w:color w:val="666666"/>
          <w:sz w:val="28"/>
          <w:szCs w:val="28"/>
          <w:shd w:val="clear" w:color="auto" w:fill="FFFFFF"/>
        </w:rPr>
        <w:t>з оцінкою роботи здобувача у процесі підготовки ним дисертації та виконання індивідуальних планів навчальної і наукової роботи, який засвідчує ступінь готовності дисертації аспіранта до захисту. Висновок наукового керівника завіряється печаткою факультету/ ННІ з обов’язковим проставленням дати</w:t>
      </w:r>
      <w:r w:rsidR="002D60DE" w:rsidRPr="00056395">
        <w:rPr>
          <w:rFonts w:ascii="Times New Roman" w:hAnsi="Times New Roman"/>
          <w:color w:val="666666"/>
          <w:sz w:val="28"/>
          <w:szCs w:val="28"/>
          <w:shd w:val="clear" w:color="auto" w:fill="FFFFFF"/>
        </w:rPr>
        <w:t xml:space="preserve"> </w:t>
      </w:r>
      <w:r w:rsidRPr="00056395">
        <w:rPr>
          <w:rFonts w:ascii="Times New Roman" w:hAnsi="Times New Roman"/>
          <w:color w:val="666666"/>
          <w:sz w:val="28"/>
          <w:szCs w:val="28"/>
          <w:shd w:val="clear" w:color="auto" w:fill="FFFFFF"/>
        </w:rPr>
        <w:t>(</w:t>
      </w:r>
      <w:r w:rsidRPr="00056395">
        <w:rPr>
          <w:rFonts w:ascii="Times New Roman" w:hAnsi="Times New Roman"/>
          <w:i/>
          <w:iCs/>
          <w:color w:val="666666"/>
          <w:sz w:val="28"/>
          <w:szCs w:val="28"/>
          <w:shd w:val="clear" w:color="auto" w:fill="FFFFFF"/>
        </w:rPr>
        <w:t xml:space="preserve">здобувач </w:t>
      </w:r>
      <w:r w:rsidR="002D60DE" w:rsidRPr="00056395">
        <w:rPr>
          <w:rFonts w:ascii="Times New Roman" w:hAnsi="Times New Roman"/>
          <w:i/>
          <w:iCs/>
          <w:color w:val="666666"/>
          <w:sz w:val="28"/>
          <w:szCs w:val="28"/>
          <w:shd w:val="clear" w:color="auto" w:fill="FFFFFF"/>
          <w:lang w:val="ru-RU"/>
        </w:rPr>
        <w:t>отриму</w:t>
      </w:r>
      <w:r w:rsidR="002D60DE" w:rsidRPr="00056395">
        <w:rPr>
          <w:rFonts w:ascii="Times New Roman" w:hAnsi="Times New Roman"/>
          <w:i/>
          <w:iCs/>
          <w:color w:val="666666"/>
          <w:sz w:val="28"/>
          <w:szCs w:val="28"/>
          <w:shd w:val="clear" w:color="auto" w:fill="FFFFFF"/>
        </w:rPr>
        <w:t>є</w:t>
      </w:r>
      <w:r w:rsidR="002D60DE" w:rsidRPr="00056395">
        <w:rPr>
          <w:rFonts w:ascii="Times New Roman" w:hAnsi="Times New Roman"/>
          <w:i/>
          <w:iCs/>
          <w:color w:val="666666"/>
          <w:sz w:val="28"/>
          <w:szCs w:val="28"/>
          <w:shd w:val="clear" w:color="auto" w:fill="FFFFFF"/>
          <w:lang w:val="ru-RU"/>
        </w:rPr>
        <w:t xml:space="preserve"> </w:t>
      </w:r>
      <w:r w:rsidRPr="00056395">
        <w:rPr>
          <w:rFonts w:ascii="Times New Roman" w:hAnsi="Times New Roman"/>
          <w:i/>
          <w:iCs/>
          <w:color w:val="666666"/>
          <w:sz w:val="28"/>
          <w:szCs w:val="28"/>
          <w:shd w:val="clear" w:color="auto" w:fill="FFFFFF"/>
        </w:rPr>
        <w:t>висновок наукового керівника у 1 примірнику).</w:t>
      </w:r>
      <w:r w:rsidRPr="00056395">
        <w:rPr>
          <w:rFonts w:ascii="Times New Roman" w:hAnsi="Times New Roman"/>
          <w:sz w:val="28"/>
          <w:szCs w:val="28"/>
        </w:rPr>
        <w:t xml:space="preserve"> </w:t>
      </w:r>
    </w:p>
    <w:p w14:paraId="470FBDBB" w14:textId="5B76A202" w:rsidR="004602A2" w:rsidRPr="00056395" w:rsidRDefault="004602A2" w:rsidP="00056395">
      <w:pPr>
        <w:pStyle w:val="a3"/>
        <w:spacing w:before="0" w:line="276" w:lineRule="auto"/>
        <w:jc w:val="both"/>
        <w:rPr>
          <w:rFonts w:ascii="Times New Roman" w:hAnsi="Times New Roman"/>
          <w:sz w:val="28"/>
          <w:szCs w:val="28"/>
        </w:rPr>
      </w:pPr>
      <w:r w:rsidRPr="00056395">
        <w:rPr>
          <w:rFonts w:ascii="Times New Roman" w:hAnsi="Times New Roman"/>
          <w:sz w:val="28"/>
          <w:szCs w:val="28"/>
        </w:rPr>
        <w:t>Після завершення навчання за акредитованою освітньо-науковою програмою</w:t>
      </w:r>
      <w:r w:rsidRPr="00056395">
        <w:rPr>
          <w:rFonts w:ascii="Times New Roman" w:hAnsi="Times New Roman"/>
          <w:sz w:val="28"/>
          <w:szCs w:val="28"/>
          <w:lang w:val="ru-RU"/>
        </w:rPr>
        <w:t xml:space="preserve"> здобувач</w:t>
      </w:r>
      <w:r w:rsidRPr="00056395">
        <w:rPr>
          <w:rFonts w:ascii="Times New Roman" w:hAnsi="Times New Roman"/>
          <w:sz w:val="28"/>
          <w:szCs w:val="28"/>
        </w:rPr>
        <w:t xml:space="preserve"> :</w:t>
      </w:r>
    </w:p>
    <w:p w14:paraId="4D00AEFD" w14:textId="77777777" w:rsidR="00A86141" w:rsidRPr="000919DC" w:rsidRDefault="00CD0105" w:rsidP="00A86141">
      <w:pPr>
        <w:pStyle w:val="a3"/>
        <w:numPr>
          <w:ilvl w:val="0"/>
          <w:numId w:val="1"/>
        </w:numPr>
        <w:spacing w:before="0" w:line="276" w:lineRule="auto"/>
        <w:jc w:val="both"/>
        <w:rPr>
          <w:rFonts w:ascii="Times New Roman" w:hAnsi="Times New Roman"/>
          <w:sz w:val="28"/>
          <w:szCs w:val="28"/>
        </w:rPr>
      </w:pPr>
      <w:r w:rsidRPr="000919DC">
        <w:rPr>
          <w:rFonts w:ascii="Times New Roman" w:hAnsi="Times New Roman"/>
          <w:sz w:val="28"/>
          <w:szCs w:val="28"/>
        </w:rPr>
        <w:t xml:space="preserve">Звертається до відділу аспірантури і докторантури НТУ </w:t>
      </w:r>
      <w:r w:rsidR="00CE2824" w:rsidRPr="000919DC">
        <w:rPr>
          <w:rFonts w:ascii="Times New Roman" w:hAnsi="Times New Roman"/>
          <w:sz w:val="28"/>
          <w:szCs w:val="28"/>
        </w:rPr>
        <w:t>«</w:t>
      </w:r>
      <w:r w:rsidRPr="000919DC">
        <w:rPr>
          <w:rFonts w:ascii="Times New Roman" w:hAnsi="Times New Roman"/>
          <w:sz w:val="28"/>
          <w:szCs w:val="28"/>
        </w:rPr>
        <w:t>ДП</w:t>
      </w:r>
      <w:r w:rsidR="00CE2824" w:rsidRPr="000919DC">
        <w:rPr>
          <w:rFonts w:ascii="Times New Roman" w:hAnsi="Times New Roman"/>
          <w:sz w:val="28"/>
          <w:szCs w:val="28"/>
        </w:rPr>
        <w:t>»</w:t>
      </w:r>
      <w:r w:rsidRPr="000919DC">
        <w:rPr>
          <w:rFonts w:ascii="Times New Roman" w:hAnsi="Times New Roman"/>
          <w:sz w:val="28"/>
          <w:szCs w:val="28"/>
        </w:rPr>
        <w:t xml:space="preserve"> з </w:t>
      </w:r>
      <w:r w:rsidR="00CE2824" w:rsidRPr="000919DC">
        <w:rPr>
          <w:rFonts w:ascii="Times New Roman" w:hAnsi="Times New Roman"/>
          <w:sz w:val="28"/>
          <w:szCs w:val="28"/>
        </w:rPr>
        <w:t>письмовою</w:t>
      </w:r>
      <w:r w:rsidRPr="000919DC">
        <w:rPr>
          <w:rFonts w:ascii="Times New Roman" w:hAnsi="Times New Roman"/>
          <w:sz w:val="28"/>
          <w:szCs w:val="28"/>
        </w:rPr>
        <w:t xml:space="preserve"> заявою на ім’я ректора</w:t>
      </w:r>
      <w:r w:rsidR="00CE2824" w:rsidRPr="000919DC">
        <w:rPr>
          <w:rFonts w:ascii="Times New Roman" w:hAnsi="Times New Roman"/>
          <w:sz w:val="28"/>
          <w:szCs w:val="28"/>
        </w:rPr>
        <w:t xml:space="preserve"> </w:t>
      </w:r>
      <w:r w:rsidRPr="000919DC">
        <w:rPr>
          <w:rFonts w:ascii="Times New Roman" w:hAnsi="Times New Roman"/>
          <w:sz w:val="28"/>
          <w:szCs w:val="28"/>
        </w:rPr>
        <w:t>щодо отримання академічної довідки (</w:t>
      </w:r>
      <w:r w:rsidRPr="000919DC">
        <w:rPr>
          <w:rFonts w:ascii="Times New Roman" w:hAnsi="Times New Roman"/>
          <w:i/>
          <w:iCs/>
          <w:sz w:val="28"/>
          <w:szCs w:val="28"/>
        </w:rPr>
        <w:t>Додаток 1.</w:t>
      </w:r>
      <w:r w:rsidRPr="000919DC">
        <w:rPr>
          <w:rFonts w:ascii="Times New Roman" w:hAnsi="Times New Roman"/>
          <w:sz w:val="28"/>
          <w:szCs w:val="28"/>
        </w:rPr>
        <w:t xml:space="preserve">). </w:t>
      </w:r>
    </w:p>
    <w:p w14:paraId="751807D2" w14:textId="562D4282" w:rsidR="00E40740" w:rsidRPr="000919DC" w:rsidRDefault="00CD0105" w:rsidP="000919DC">
      <w:pPr>
        <w:pStyle w:val="a3"/>
        <w:numPr>
          <w:ilvl w:val="0"/>
          <w:numId w:val="1"/>
        </w:numPr>
        <w:spacing w:before="0" w:line="276" w:lineRule="auto"/>
        <w:jc w:val="both"/>
        <w:rPr>
          <w:rFonts w:ascii="Times New Roman" w:hAnsi="Times New Roman"/>
          <w:sz w:val="28"/>
          <w:szCs w:val="28"/>
        </w:rPr>
      </w:pPr>
      <w:r w:rsidRPr="000919DC">
        <w:rPr>
          <w:rFonts w:ascii="Times New Roman" w:hAnsi="Times New Roman"/>
          <w:sz w:val="28"/>
          <w:szCs w:val="28"/>
        </w:rPr>
        <w:t>Звертається</w:t>
      </w:r>
      <w:r w:rsidRPr="00056395">
        <w:rPr>
          <w:rFonts w:ascii="Times New Roman" w:hAnsi="Times New Roman"/>
          <w:sz w:val="28"/>
          <w:szCs w:val="28"/>
        </w:rPr>
        <w:t xml:space="preserve"> до відділу аспірантури і докторантури НТУ «ДП» з письмовою заявою на ім’я ректора щодо отримання висновку про наукову новизну, теоретичн</w:t>
      </w:r>
      <w:r w:rsidRPr="000919DC">
        <w:rPr>
          <w:rFonts w:ascii="Times New Roman" w:hAnsi="Times New Roman"/>
          <w:sz w:val="28"/>
          <w:szCs w:val="28"/>
        </w:rPr>
        <w:t xml:space="preserve">е та практичне значення результатів дисертації </w:t>
      </w:r>
      <w:r w:rsidRPr="00956B49">
        <w:rPr>
          <w:rFonts w:ascii="Times New Roman" w:hAnsi="Times New Roman"/>
          <w:i/>
          <w:iCs/>
          <w:sz w:val="28"/>
          <w:szCs w:val="28"/>
        </w:rPr>
        <w:t>(Додаток 2)</w:t>
      </w:r>
      <w:r w:rsidRPr="00956B49">
        <w:rPr>
          <w:rFonts w:ascii="Times New Roman" w:hAnsi="Times New Roman"/>
          <w:sz w:val="28"/>
          <w:szCs w:val="28"/>
        </w:rPr>
        <w:t>.</w:t>
      </w:r>
      <w:r w:rsidRPr="000919DC">
        <w:rPr>
          <w:rFonts w:ascii="Times New Roman" w:hAnsi="Times New Roman"/>
          <w:sz w:val="28"/>
          <w:szCs w:val="28"/>
        </w:rPr>
        <w:t xml:space="preserve"> До заяви додаються:</w:t>
      </w:r>
    </w:p>
    <w:p w14:paraId="35F0F3D5" w14:textId="77777777" w:rsidR="00E40740" w:rsidRPr="00056395" w:rsidRDefault="00CD0105" w:rsidP="000919DC">
      <w:pPr>
        <w:pStyle w:val="a3"/>
        <w:spacing w:before="0" w:line="276" w:lineRule="auto"/>
        <w:ind w:left="567" w:firstLine="0"/>
        <w:jc w:val="both"/>
        <w:rPr>
          <w:rFonts w:ascii="Times New Roman" w:hAnsi="Times New Roman"/>
          <w:sz w:val="28"/>
          <w:szCs w:val="28"/>
        </w:rPr>
      </w:pPr>
      <w:r w:rsidRPr="00056395">
        <w:rPr>
          <w:rFonts w:ascii="Times New Roman" w:hAnsi="Times New Roman"/>
          <w:sz w:val="28"/>
          <w:szCs w:val="28"/>
        </w:rPr>
        <w:t>- дисертація в друкованому та електронному вигляді;</w:t>
      </w:r>
    </w:p>
    <w:p w14:paraId="77C7059F" w14:textId="77777777" w:rsidR="00E40740" w:rsidRPr="00056395" w:rsidRDefault="00CD0105" w:rsidP="000919DC">
      <w:pPr>
        <w:pStyle w:val="a3"/>
        <w:spacing w:before="0" w:line="276" w:lineRule="auto"/>
        <w:ind w:left="567" w:firstLine="0"/>
        <w:jc w:val="both"/>
        <w:rPr>
          <w:rFonts w:ascii="Times New Roman" w:hAnsi="Times New Roman"/>
          <w:sz w:val="28"/>
          <w:szCs w:val="28"/>
        </w:rPr>
      </w:pPr>
      <w:r w:rsidRPr="00056395">
        <w:rPr>
          <w:rFonts w:ascii="Times New Roman" w:hAnsi="Times New Roman"/>
          <w:sz w:val="28"/>
          <w:szCs w:val="28"/>
        </w:rPr>
        <w:t>- наукові публікації (або їх копії), в яких висвітлено наукові результати дисертації;</w:t>
      </w:r>
    </w:p>
    <w:p w14:paraId="292F9D66" w14:textId="77777777" w:rsidR="00E40740" w:rsidRPr="00056395" w:rsidRDefault="00CD0105" w:rsidP="000919DC">
      <w:pPr>
        <w:pStyle w:val="a3"/>
        <w:spacing w:before="0" w:line="276" w:lineRule="auto"/>
        <w:ind w:left="567" w:firstLine="0"/>
        <w:jc w:val="both"/>
        <w:rPr>
          <w:rFonts w:ascii="Times New Roman" w:hAnsi="Times New Roman"/>
          <w:sz w:val="28"/>
          <w:szCs w:val="28"/>
        </w:rPr>
      </w:pPr>
      <w:r w:rsidRPr="00056395">
        <w:rPr>
          <w:rFonts w:ascii="Times New Roman" w:hAnsi="Times New Roman"/>
          <w:sz w:val="28"/>
          <w:szCs w:val="28"/>
        </w:rPr>
        <w:t>- академічна довідка про виконання освітньо-наукової програми;</w:t>
      </w:r>
    </w:p>
    <w:p w14:paraId="22B6169E" w14:textId="4C948641" w:rsidR="00E40740" w:rsidRPr="00056395" w:rsidRDefault="00CD0105" w:rsidP="000919DC">
      <w:pPr>
        <w:pStyle w:val="a3"/>
        <w:spacing w:before="0" w:line="276" w:lineRule="auto"/>
        <w:ind w:left="567" w:firstLine="0"/>
        <w:jc w:val="both"/>
        <w:rPr>
          <w:rFonts w:ascii="Times New Roman" w:hAnsi="Times New Roman"/>
          <w:sz w:val="28"/>
          <w:szCs w:val="28"/>
        </w:rPr>
      </w:pPr>
      <w:r w:rsidRPr="00056395">
        <w:rPr>
          <w:rFonts w:ascii="Times New Roman" w:hAnsi="Times New Roman"/>
          <w:sz w:val="28"/>
          <w:szCs w:val="28"/>
        </w:rPr>
        <w:t>- висновок наукового керівника (керівників).</w:t>
      </w:r>
    </w:p>
    <w:p w14:paraId="78EF3C3C" w14:textId="5F47866D" w:rsidR="00ED018E" w:rsidRPr="00056395" w:rsidRDefault="00ED018E" w:rsidP="00056395">
      <w:pPr>
        <w:pStyle w:val="a3"/>
        <w:spacing w:before="0" w:line="276" w:lineRule="auto"/>
        <w:jc w:val="both"/>
        <w:rPr>
          <w:rFonts w:ascii="Times New Roman" w:hAnsi="Times New Roman"/>
          <w:color w:val="666666"/>
          <w:sz w:val="28"/>
          <w:szCs w:val="28"/>
          <w:shd w:val="clear" w:color="auto" w:fill="FFFFFF"/>
        </w:rPr>
      </w:pPr>
      <w:r w:rsidRPr="00056395">
        <w:rPr>
          <w:rFonts w:ascii="Times New Roman" w:hAnsi="Times New Roman"/>
          <w:color w:val="666666"/>
          <w:sz w:val="28"/>
          <w:szCs w:val="28"/>
          <w:shd w:val="clear" w:color="auto" w:fill="FFFFFF"/>
        </w:rPr>
        <w:t>Дисертація приймається до розгляду за умови дотримання здобувачем академічної доброчесності.</w:t>
      </w:r>
    </w:p>
    <w:p w14:paraId="3E8E6698" w14:textId="5B7AAE70" w:rsidR="00E40740" w:rsidRPr="00056395" w:rsidRDefault="00CD0105" w:rsidP="00056395">
      <w:pPr>
        <w:pStyle w:val="a3"/>
        <w:spacing w:before="0" w:line="276" w:lineRule="auto"/>
        <w:jc w:val="both"/>
        <w:rPr>
          <w:rFonts w:ascii="Times New Roman" w:hAnsi="Times New Roman"/>
          <w:sz w:val="28"/>
          <w:szCs w:val="28"/>
        </w:rPr>
      </w:pPr>
      <w:r w:rsidRPr="00056395">
        <w:rPr>
          <w:rFonts w:ascii="Times New Roman" w:hAnsi="Times New Roman"/>
          <w:sz w:val="28"/>
          <w:szCs w:val="28"/>
        </w:rPr>
        <w:t xml:space="preserve">З метою надання висновку про наукову новизну, теоретичне та практичне значення результатів дисертації проводиться публічна презентація здобувачем наукових результатів дисертації та її обговорення на засіданні структурного підрозділу НТУ «ДП», що реалізує відповідну освітньо-наукову програму. Результати обговорення та проведення презентації відображаються у висновку про наукову новизну, теоретичне та практичне значення результатів дисертації, який підписується головуючим на засіданні структурного підрозділу </w:t>
      </w:r>
      <w:r w:rsidRPr="00956B49">
        <w:rPr>
          <w:rFonts w:ascii="Times New Roman" w:hAnsi="Times New Roman"/>
          <w:sz w:val="28"/>
          <w:szCs w:val="28"/>
        </w:rPr>
        <w:t>НТУ</w:t>
      </w:r>
      <w:r w:rsidR="00CE2824" w:rsidRPr="00956B49">
        <w:rPr>
          <w:rFonts w:ascii="Times New Roman" w:hAnsi="Times New Roman"/>
          <w:sz w:val="28"/>
          <w:szCs w:val="28"/>
        </w:rPr>
        <w:t xml:space="preserve"> «</w:t>
      </w:r>
      <w:r w:rsidRPr="00956B49">
        <w:rPr>
          <w:rFonts w:ascii="Times New Roman" w:hAnsi="Times New Roman"/>
          <w:sz w:val="28"/>
          <w:szCs w:val="28"/>
        </w:rPr>
        <w:t>ДП</w:t>
      </w:r>
      <w:r w:rsidR="00CE2824" w:rsidRPr="00956B49">
        <w:rPr>
          <w:rFonts w:ascii="Times New Roman" w:hAnsi="Times New Roman"/>
          <w:sz w:val="28"/>
          <w:szCs w:val="28"/>
        </w:rPr>
        <w:t>»</w:t>
      </w:r>
      <w:r w:rsidRPr="00956B49">
        <w:rPr>
          <w:rFonts w:ascii="Times New Roman" w:hAnsi="Times New Roman"/>
          <w:sz w:val="28"/>
          <w:szCs w:val="28"/>
        </w:rPr>
        <w:t>.</w:t>
      </w:r>
    </w:p>
    <w:p w14:paraId="41E3586F" w14:textId="391CC597" w:rsidR="00ED018E" w:rsidRPr="00A86141" w:rsidRDefault="00ED018E" w:rsidP="00056395">
      <w:pPr>
        <w:pStyle w:val="a3"/>
        <w:spacing w:before="0" w:line="276" w:lineRule="auto"/>
        <w:jc w:val="both"/>
        <w:rPr>
          <w:rFonts w:ascii="Times New Roman" w:hAnsi="Times New Roman"/>
          <w:sz w:val="28"/>
          <w:szCs w:val="28"/>
          <w:lang w:val="ru-RU"/>
        </w:rPr>
      </w:pPr>
      <w:r w:rsidRPr="00056395">
        <w:rPr>
          <w:rFonts w:ascii="Times New Roman" w:hAnsi="Times New Roman"/>
          <w:color w:val="666666"/>
          <w:sz w:val="28"/>
          <w:szCs w:val="28"/>
          <w:shd w:val="clear" w:color="auto" w:fill="FFFFFF"/>
        </w:rPr>
        <w:t>За результатами обговорення та проведення публічної презентації здобувачем наукових результатів дисертації профільною кафедрою готується</w:t>
      </w:r>
      <w:r w:rsidR="009A2280" w:rsidRPr="00056395">
        <w:rPr>
          <w:rFonts w:ascii="Times New Roman" w:hAnsi="Times New Roman"/>
          <w:color w:val="666666"/>
          <w:sz w:val="28"/>
          <w:szCs w:val="28"/>
          <w:shd w:val="clear" w:color="auto" w:fill="FFFFFF"/>
        </w:rPr>
        <w:t xml:space="preserve"> </w:t>
      </w:r>
      <w:r w:rsidRPr="000919DC">
        <w:rPr>
          <w:rFonts w:ascii="Times New Roman" w:hAnsi="Times New Roman"/>
          <w:color w:val="666666"/>
          <w:sz w:val="28"/>
          <w:szCs w:val="28"/>
          <w:shd w:val="clear" w:color="auto" w:fill="FFFFFF"/>
        </w:rPr>
        <w:t>Висновок</w:t>
      </w:r>
      <w:r w:rsidR="009A2280" w:rsidRPr="000919DC">
        <w:rPr>
          <w:rFonts w:ascii="Times New Roman" w:hAnsi="Times New Roman"/>
          <w:color w:val="666666"/>
          <w:sz w:val="28"/>
          <w:szCs w:val="28"/>
          <w:shd w:val="clear" w:color="auto" w:fill="FFFFFF"/>
        </w:rPr>
        <w:t xml:space="preserve"> </w:t>
      </w:r>
      <w:r w:rsidRPr="000919DC">
        <w:rPr>
          <w:rFonts w:ascii="Times New Roman" w:hAnsi="Times New Roman"/>
          <w:color w:val="666666"/>
          <w:sz w:val="28"/>
          <w:szCs w:val="28"/>
          <w:shd w:val="clear" w:color="auto" w:fill="FFFFFF"/>
        </w:rPr>
        <w:t>п</w:t>
      </w:r>
      <w:r w:rsidRPr="00056395">
        <w:rPr>
          <w:rFonts w:ascii="Times New Roman" w:hAnsi="Times New Roman"/>
          <w:color w:val="666666"/>
          <w:sz w:val="28"/>
          <w:szCs w:val="28"/>
          <w:shd w:val="clear" w:color="auto" w:fill="FFFFFF"/>
        </w:rPr>
        <w:t>ро наукову новизну, теоретичне та практичне значення результатів дисертації, в якому також зазначається інформація про відповідність дисертації вимогам</w:t>
      </w:r>
      <w:r w:rsidR="009A2280" w:rsidRPr="00056395">
        <w:rPr>
          <w:rFonts w:ascii="Times New Roman" w:hAnsi="Times New Roman"/>
          <w:color w:val="666666"/>
          <w:sz w:val="28"/>
          <w:szCs w:val="28"/>
          <w:shd w:val="clear" w:color="auto" w:fill="FFFFFF"/>
        </w:rPr>
        <w:t xml:space="preserve"> </w:t>
      </w:r>
      <w:r w:rsidRPr="000919DC">
        <w:rPr>
          <w:rFonts w:ascii="Times New Roman" w:hAnsi="Times New Roman"/>
          <w:color w:val="666666"/>
          <w:sz w:val="28"/>
          <w:szCs w:val="28"/>
          <w:shd w:val="clear" w:color="auto" w:fill="FFFFFF"/>
        </w:rPr>
        <w:t>п.</w:t>
      </w:r>
      <w:r w:rsidRPr="00056395">
        <w:rPr>
          <w:rFonts w:ascii="Times New Roman" w:hAnsi="Times New Roman"/>
          <w:b/>
          <w:bCs/>
          <w:color w:val="666666"/>
          <w:sz w:val="28"/>
          <w:szCs w:val="28"/>
          <w:shd w:val="clear" w:color="auto" w:fill="FFFFFF"/>
        </w:rPr>
        <w:t xml:space="preserve"> </w:t>
      </w:r>
      <w:r w:rsidRPr="000919DC">
        <w:rPr>
          <w:rFonts w:ascii="Times New Roman" w:hAnsi="Times New Roman"/>
          <w:color w:val="666666"/>
          <w:sz w:val="28"/>
          <w:szCs w:val="28"/>
          <w:shd w:val="clear" w:color="auto" w:fill="FFFFFF"/>
        </w:rPr>
        <w:t>6</w:t>
      </w:r>
      <w:r w:rsidR="009A2280" w:rsidRPr="000919DC">
        <w:rPr>
          <w:rFonts w:ascii="Times New Roman" w:hAnsi="Times New Roman"/>
          <w:color w:val="666666"/>
          <w:sz w:val="28"/>
          <w:szCs w:val="28"/>
          <w:shd w:val="clear" w:color="auto" w:fill="FFFFFF"/>
        </w:rPr>
        <w:t xml:space="preserve"> </w:t>
      </w:r>
      <w:r w:rsidRPr="000919DC">
        <w:rPr>
          <w:rFonts w:ascii="Times New Roman" w:hAnsi="Times New Roman"/>
          <w:color w:val="666666"/>
          <w:sz w:val="28"/>
          <w:szCs w:val="28"/>
          <w:shd w:val="clear" w:color="auto" w:fill="FFFFFF"/>
        </w:rPr>
        <w:t xml:space="preserve">«Порядку», </w:t>
      </w:r>
      <w:r w:rsidRPr="00056395">
        <w:rPr>
          <w:rFonts w:ascii="Times New Roman" w:hAnsi="Times New Roman"/>
          <w:color w:val="666666"/>
          <w:sz w:val="28"/>
          <w:szCs w:val="28"/>
          <w:shd w:val="clear" w:color="auto" w:fill="FFFFFF"/>
        </w:rPr>
        <w:t xml:space="preserve">кількість наукових публікацій, повноту опублікування результатів дисертації та особистий внесок здобувача до всіх наукових </w:t>
      </w:r>
      <w:r w:rsidRPr="00056395">
        <w:rPr>
          <w:rFonts w:ascii="Times New Roman" w:hAnsi="Times New Roman"/>
          <w:color w:val="666666"/>
          <w:sz w:val="28"/>
          <w:szCs w:val="28"/>
          <w:shd w:val="clear" w:color="auto" w:fill="FFFFFF"/>
        </w:rPr>
        <w:lastRenderedPageBreak/>
        <w:t xml:space="preserve">публікацій, виконаних у співавторстві. Також </w:t>
      </w:r>
      <w:bookmarkStart w:id="23" w:name="_Hlk108014955"/>
      <w:r w:rsidRPr="00056395">
        <w:rPr>
          <w:rFonts w:ascii="Times New Roman" w:hAnsi="Times New Roman"/>
          <w:color w:val="666666"/>
          <w:sz w:val="28"/>
          <w:szCs w:val="28"/>
          <w:shd w:val="clear" w:color="auto" w:fill="FFFFFF"/>
        </w:rPr>
        <w:t xml:space="preserve">подаються пропозиції щодо кандидатур до складу разової </w:t>
      </w:r>
      <w:bookmarkStart w:id="24" w:name="_Hlk105590118"/>
      <w:r w:rsidRPr="00056395">
        <w:rPr>
          <w:rFonts w:ascii="Times New Roman" w:hAnsi="Times New Roman"/>
          <w:color w:val="666666"/>
          <w:sz w:val="28"/>
          <w:szCs w:val="28"/>
          <w:shd w:val="clear" w:color="auto" w:fill="FFFFFF"/>
        </w:rPr>
        <w:t>спеціалізованої</w:t>
      </w:r>
      <w:bookmarkEnd w:id="24"/>
      <w:r w:rsidRPr="00056395">
        <w:rPr>
          <w:rFonts w:ascii="Times New Roman" w:hAnsi="Times New Roman"/>
          <w:color w:val="666666"/>
          <w:sz w:val="28"/>
          <w:szCs w:val="28"/>
          <w:shd w:val="clear" w:color="auto" w:fill="FFFFFF"/>
        </w:rPr>
        <w:t xml:space="preserve"> вченої ради</w:t>
      </w:r>
      <w:bookmarkEnd w:id="23"/>
      <w:r w:rsidRPr="00056395">
        <w:rPr>
          <w:rFonts w:ascii="Times New Roman" w:hAnsi="Times New Roman"/>
          <w:color w:val="666666"/>
          <w:sz w:val="28"/>
          <w:szCs w:val="28"/>
          <w:shd w:val="clear" w:color="auto" w:fill="FFFFFF"/>
        </w:rPr>
        <w:t xml:space="preserve">, </w:t>
      </w:r>
      <w:r w:rsidR="00A47B9A" w:rsidRPr="00056395">
        <w:rPr>
          <w:rFonts w:ascii="Times New Roman" w:hAnsi="Times New Roman"/>
          <w:color w:val="666666"/>
          <w:sz w:val="28"/>
          <w:szCs w:val="28"/>
          <w:shd w:val="clear" w:color="auto" w:fill="FFFFFF"/>
          <w:lang w:val="ru-RU"/>
        </w:rPr>
        <w:t xml:space="preserve">що </w:t>
      </w:r>
      <w:r w:rsidRPr="00056395">
        <w:rPr>
          <w:rFonts w:ascii="Times New Roman" w:hAnsi="Times New Roman"/>
          <w:color w:val="666666"/>
          <w:sz w:val="28"/>
          <w:szCs w:val="28"/>
          <w:shd w:val="clear" w:color="auto" w:fill="FFFFFF"/>
        </w:rPr>
        <w:t xml:space="preserve">оформлюються відповідно </w:t>
      </w:r>
      <w:r w:rsidR="004019B8">
        <w:rPr>
          <w:rFonts w:ascii="Times New Roman" w:hAnsi="Times New Roman"/>
          <w:color w:val="666666"/>
          <w:sz w:val="28"/>
          <w:szCs w:val="28"/>
          <w:shd w:val="clear" w:color="auto" w:fill="FFFFFF"/>
        </w:rPr>
        <w:t>до</w:t>
      </w:r>
      <w:r w:rsidR="00103020">
        <w:rPr>
          <w:rFonts w:ascii="Times New Roman" w:hAnsi="Times New Roman"/>
          <w:i/>
          <w:iCs/>
          <w:sz w:val="28"/>
          <w:szCs w:val="28"/>
          <w:lang w:val="ru-RU"/>
        </w:rPr>
        <w:t xml:space="preserve"> Додаток 3 </w:t>
      </w:r>
    </w:p>
    <w:p w14:paraId="4A00AB8F" w14:textId="641B6FAA" w:rsidR="00057305" w:rsidRPr="00056395" w:rsidRDefault="00057305" w:rsidP="00056395">
      <w:pPr>
        <w:pStyle w:val="a3"/>
        <w:spacing w:before="0" w:line="276" w:lineRule="auto"/>
        <w:jc w:val="both"/>
        <w:rPr>
          <w:rFonts w:ascii="Times New Roman" w:hAnsi="Times New Roman"/>
          <w:sz w:val="28"/>
          <w:szCs w:val="28"/>
          <w:lang w:val="ru-RU"/>
        </w:rPr>
      </w:pPr>
      <w:r w:rsidRPr="004019B8">
        <w:rPr>
          <w:rFonts w:ascii="Times New Roman" w:hAnsi="Times New Roman"/>
          <w:color w:val="666666"/>
          <w:sz w:val="28"/>
          <w:szCs w:val="28"/>
          <w:shd w:val="clear" w:color="auto" w:fill="FFFFFF"/>
        </w:rPr>
        <w:t>Висновок</w:t>
      </w:r>
      <w:r w:rsidR="009A2280" w:rsidRPr="00056395">
        <w:rPr>
          <w:rFonts w:ascii="Times New Roman" w:hAnsi="Times New Roman"/>
          <w:b/>
          <w:bCs/>
          <w:i/>
          <w:iCs/>
          <w:color w:val="666666"/>
          <w:sz w:val="28"/>
          <w:szCs w:val="28"/>
          <w:shd w:val="clear" w:color="auto" w:fill="FFFFFF"/>
          <w:lang w:val="ru-RU"/>
        </w:rPr>
        <w:t xml:space="preserve"> </w:t>
      </w:r>
      <w:r w:rsidRPr="00056395">
        <w:rPr>
          <w:rFonts w:ascii="Times New Roman" w:hAnsi="Times New Roman"/>
          <w:color w:val="666666"/>
          <w:sz w:val="28"/>
          <w:szCs w:val="28"/>
          <w:shd w:val="clear" w:color="auto" w:fill="FFFFFF"/>
        </w:rPr>
        <w:t>оформлюється як витяг з протоколу засідання кафедри (міжкафедрального семінару), підписується головуючим на засіданні кафедри (міжкафедрального семінару) – завідувачем кафедри, Висновок оформлюється протягом місяця з дня проведення засідання кафедри</w:t>
      </w:r>
    </w:p>
    <w:p w14:paraId="79474DB0" w14:textId="4FE3BBED" w:rsidR="00057305" w:rsidRPr="00056395" w:rsidRDefault="00057305" w:rsidP="00056395">
      <w:pPr>
        <w:pStyle w:val="a3"/>
        <w:spacing w:before="0" w:line="276" w:lineRule="auto"/>
        <w:jc w:val="both"/>
        <w:rPr>
          <w:rFonts w:ascii="Times New Roman" w:hAnsi="Times New Roman"/>
          <w:color w:val="666666"/>
          <w:sz w:val="28"/>
          <w:szCs w:val="28"/>
          <w:shd w:val="clear" w:color="auto" w:fill="FFFFFF"/>
        </w:rPr>
      </w:pPr>
      <w:r w:rsidRPr="00056395">
        <w:rPr>
          <w:rFonts w:ascii="Times New Roman" w:hAnsi="Times New Roman"/>
          <w:color w:val="666666"/>
          <w:sz w:val="28"/>
          <w:szCs w:val="28"/>
          <w:shd w:val="clear" w:color="auto" w:fill="FFFFFF"/>
        </w:rPr>
        <w:t xml:space="preserve">Висновок та відомості про персональний склад разової </w:t>
      </w:r>
      <w:r w:rsidR="00644B99" w:rsidRPr="00056395">
        <w:rPr>
          <w:rFonts w:ascii="Times New Roman" w:hAnsi="Times New Roman"/>
          <w:color w:val="666666"/>
          <w:sz w:val="28"/>
          <w:szCs w:val="28"/>
          <w:shd w:val="clear" w:color="auto" w:fill="FFFFFF"/>
        </w:rPr>
        <w:t xml:space="preserve"> спеціалізованої</w:t>
      </w:r>
      <w:r w:rsidR="00644B99" w:rsidRPr="00056395">
        <w:rPr>
          <w:rFonts w:ascii="Times New Roman" w:hAnsi="Times New Roman"/>
          <w:color w:val="666666"/>
          <w:sz w:val="28"/>
          <w:szCs w:val="28"/>
          <w:shd w:val="clear" w:color="auto" w:fill="FFFFFF"/>
          <w:lang w:val="ru-RU"/>
        </w:rPr>
        <w:t xml:space="preserve">  </w:t>
      </w:r>
      <w:r w:rsidRPr="00056395">
        <w:rPr>
          <w:rFonts w:ascii="Times New Roman" w:hAnsi="Times New Roman"/>
          <w:color w:val="666666"/>
          <w:sz w:val="28"/>
          <w:szCs w:val="28"/>
          <w:shd w:val="clear" w:color="auto" w:fill="FFFFFF"/>
        </w:rPr>
        <w:t>ради оформлені за формою</w:t>
      </w:r>
      <w:r w:rsidR="009A2280" w:rsidRPr="00056395">
        <w:rPr>
          <w:rFonts w:ascii="Times New Roman" w:hAnsi="Times New Roman"/>
          <w:color w:val="666666"/>
          <w:sz w:val="28"/>
          <w:szCs w:val="28"/>
          <w:shd w:val="clear" w:color="auto" w:fill="FFFFFF"/>
          <w:lang w:val="ru-RU"/>
        </w:rPr>
        <w:t xml:space="preserve"> </w:t>
      </w:r>
      <w:r w:rsidRPr="00A20C5F">
        <w:rPr>
          <w:rFonts w:ascii="Times New Roman" w:hAnsi="Times New Roman"/>
          <w:sz w:val="28"/>
          <w:szCs w:val="28"/>
          <w:bdr w:val="none" w:sz="0" w:space="0" w:color="auto" w:frame="1"/>
          <w:shd w:val="clear" w:color="auto" w:fill="FFFFFF"/>
        </w:rPr>
        <w:t>Додат</w:t>
      </w:r>
      <w:r w:rsidR="004019B8" w:rsidRPr="00A20C5F">
        <w:rPr>
          <w:rFonts w:ascii="Times New Roman" w:hAnsi="Times New Roman"/>
          <w:sz w:val="28"/>
          <w:szCs w:val="28"/>
          <w:bdr w:val="none" w:sz="0" w:space="0" w:color="auto" w:frame="1"/>
          <w:shd w:val="clear" w:color="auto" w:fill="FFFFFF"/>
        </w:rPr>
        <w:t>ок</w:t>
      </w:r>
      <w:r w:rsidR="004019B8">
        <w:rPr>
          <w:rFonts w:ascii="Times New Roman" w:hAnsi="Times New Roman"/>
          <w:sz w:val="28"/>
          <w:szCs w:val="28"/>
          <w:bdr w:val="none" w:sz="0" w:space="0" w:color="auto" w:frame="1"/>
          <w:shd w:val="clear" w:color="auto" w:fill="FFFFFF"/>
        </w:rPr>
        <w:t>3</w:t>
      </w:r>
      <w:r w:rsidR="00A86141">
        <w:rPr>
          <w:rFonts w:ascii="Times New Roman" w:hAnsi="Times New Roman"/>
          <w:sz w:val="28"/>
          <w:szCs w:val="28"/>
          <w:bdr w:val="none" w:sz="0" w:space="0" w:color="auto" w:frame="1"/>
          <w:shd w:val="clear" w:color="auto" w:fill="FFFFFF"/>
          <w:lang w:val="ru-RU"/>
        </w:rPr>
        <w:t xml:space="preserve">, </w:t>
      </w:r>
      <w:r w:rsidR="004019B8">
        <w:rPr>
          <w:rFonts w:ascii="Times New Roman" w:hAnsi="Times New Roman"/>
          <w:sz w:val="28"/>
          <w:szCs w:val="28"/>
          <w:bdr w:val="none" w:sz="0" w:space="0" w:color="auto" w:frame="1"/>
          <w:shd w:val="clear" w:color="auto" w:fill="FFFFFF"/>
          <w:lang w:val="ru-RU"/>
        </w:rPr>
        <w:t>т</w:t>
      </w:r>
      <w:r w:rsidRPr="00056395">
        <w:rPr>
          <w:rFonts w:ascii="Times New Roman" w:hAnsi="Times New Roman"/>
          <w:color w:val="666666"/>
          <w:sz w:val="28"/>
          <w:szCs w:val="28"/>
          <w:shd w:val="clear" w:color="auto" w:fill="FFFFFF"/>
        </w:rPr>
        <w:t>а копії дипломів членів ради</w:t>
      </w:r>
      <w:r w:rsidRPr="00056395">
        <w:rPr>
          <w:rFonts w:ascii="Times New Roman" w:hAnsi="Times New Roman"/>
          <w:b/>
          <w:bCs/>
          <w:i/>
          <w:iCs/>
          <w:color w:val="666666"/>
          <w:sz w:val="28"/>
          <w:szCs w:val="28"/>
          <w:shd w:val="clear" w:color="auto" w:fill="FFFFFF"/>
        </w:rPr>
        <w:t> </w:t>
      </w:r>
      <w:r w:rsidR="00CA0401">
        <w:rPr>
          <w:rFonts w:ascii="Times New Roman" w:hAnsi="Times New Roman"/>
          <w:b/>
          <w:bCs/>
          <w:i/>
          <w:iCs/>
          <w:color w:val="666666"/>
          <w:sz w:val="28"/>
          <w:szCs w:val="28"/>
          <w:shd w:val="clear" w:color="auto" w:fill="FFFFFF"/>
        </w:rPr>
        <w:t xml:space="preserve"> </w:t>
      </w:r>
      <w:r w:rsidR="00CA0401" w:rsidRPr="00CA0401">
        <w:rPr>
          <w:rFonts w:ascii="Times New Roman" w:hAnsi="Times New Roman"/>
          <w:color w:val="666666"/>
          <w:sz w:val="28"/>
          <w:szCs w:val="28"/>
          <w:shd w:val="clear" w:color="auto" w:fill="FFFFFF"/>
        </w:rPr>
        <w:t xml:space="preserve">подаються </w:t>
      </w:r>
      <w:r w:rsidR="00CA0401">
        <w:rPr>
          <w:rFonts w:ascii="Times New Roman" w:hAnsi="Times New Roman"/>
          <w:color w:val="666666"/>
          <w:sz w:val="28"/>
          <w:szCs w:val="28"/>
          <w:shd w:val="clear" w:color="auto" w:fill="FFFFFF"/>
        </w:rPr>
        <w:t xml:space="preserve">до секретаріату вченої ради НТУ «ДП» </w:t>
      </w:r>
      <w:r w:rsidRPr="00056395">
        <w:rPr>
          <w:rFonts w:ascii="Times New Roman" w:hAnsi="Times New Roman"/>
          <w:color w:val="666666"/>
          <w:sz w:val="28"/>
          <w:szCs w:val="28"/>
          <w:shd w:val="clear" w:color="auto" w:fill="FFFFFF"/>
        </w:rPr>
        <w:t xml:space="preserve">перевіряються </w:t>
      </w:r>
      <w:r w:rsidR="00644B99" w:rsidRPr="00056395">
        <w:rPr>
          <w:rFonts w:ascii="Times New Roman" w:hAnsi="Times New Roman"/>
          <w:color w:val="666666"/>
          <w:sz w:val="28"/>
          <w:szCs w:val="28"/>
          <w:shd w:val="clear" w:color="auto" w:fill="FFFFFF"/>
        </w:rPr>
        <w:t>у</w:t>
      </w:r>
      <w:r w:rsidRPr="00056395">
        <w:rPr>
          <w:rFonts w:ascii="Times New Roman" w:hAnsi="Times New Roman"/>
          <w:color w:val="666666"/>
          <w:sz w:val="28"/>
          <w:szCs w:val="28"/>
          <w:shd w:val="clear" w:color="auto" w:fill="FFFFFF"/>
        </w:rPr>
        <w:t>ченим секретарем</w:t>
      </w:r>
      <w:r w:rsidR="00644B99" w:rsidRPr="00056395">
        <w:rPr>
          <w:rFonts w:ascii="Times New Roman" w:hAnsi="Times New Roman"/>
          <w:color w:val="666666"/>
          <w:sz w:val="28"/>
          <w:szCs w:val="28"/>
          <w:shd w:val="clear" w:color="auto" w:fill="FFFFFF"/>
        </w:rPr>
        <w:t>.</w:t>
      </w:r>
    </w:p>
    <w:p w14:paraId="4582B4AD" w14:textId="77777777" w:rsidR="00C909A2" w:rsidRPr="00056395" w:rsidRDefault="00C909A2" w:rsidP="00056395">
      <w:pPr>
        <w:pStyle w:val="a3"/>
        <w:spacing w:before="0" w:line="276" w:lineRule="auto"/>
        <w:jc w:val="both"/>
        <w:rPr>
          <w:rFonts w:ascii="Times New Roman" w:hAnsi="Times New Roman"/>
          <w:color w:val="666666"/>
          <w:sz w:val="28"/>
          <w:szCs w:val="28"/>
          <w:shd w:val="clear" w:color="auto" w:fill="FFFFFF"/>
        </w:rPr>
      </w:pPr>
    </w:p>
    <w:p w14:paraId="234F2112" w14:textId="02E63838" w:rsidR="00C909A2" w:rsidRPr="00056395" w:rsidRDefault="00C909A2" w:rsidP="00056395">
      <w:pPr>
        <w:pStyle w:val="a3"/>
        <w:spacing w:before="0" w:line="276" w:lineRule="auto"/>
        <w:jc w:val="center"/>
        <w:rPr>
          <w:rFonts w:ascii="Times New Roman" w:hAnsi="Times New Roman"/>
          <w:b/>
          <w:bCs/>
          <w:color w:val="666666"/>
          <w:sz w:val="28"/>
          <w:szCs w:val="28"/>
          <w:shd w:val="clear" w:color="auto" w:fill="FFFFFF"/>
        </w:rPr>
      </w:pPr>
      <w:r w:rsidRPr="00056395">
        <w:rPr>
          <w:rFonts w:ascii="Times New Roman" w:hAnsi="Times New Roman"/>
          <w:b/>
          <w:bCs/>
          <w:color w:val="666666"/>
          <w:sz w:val="28"/>
          <w:szCs w:val="28"/>
          <w:shd w:val="clear" w:color="auto" w:fill="FFFFFF"/>
        </w:rPr>
        <w:t>Утворення разової спеціалізованої вченої ради</w:t>
      </w:r>
    </w:p>
    <w:p w14:paraId="7EB4B85B" w14:textId="77777777" w:rsidR="00056395" w:rsidRPr="00056395" w:rsidRDefault="00056395" w:rsidP="00056395">
      <w:pPr>
        <w:pStyle w:val="a3"/>
        <w:spacing w:before="0" w:line="276" w:lineRule="auto"/>
        <w:jc w:val="center"/>
        <w:rPr>
          <w:rFonts w:ascii="Times New Roman" w:hAnsi="Times New Roman"/>
          <w:sz w:val="28"/>
          <w:szCs w:val="28"/>
        </w:rPr>
      </w:pPr>
    </w:p>
    <w:p w14:paraId="78029BB9" w14:textId="6D15DB34" w:rsidR="00E40740" w:rsidRPr="00056395" w:rsidRDefault="00CD0105" w:rsidP="00056395">
      <w:pPr>
        <w:pStyle w:val="a3"/>
        <w:spacing w:before="0" w:line="276" w:lineRule="auto"/>
        <w:jc w:val="both"/>
        <w:rPr>
          <w:rFonts w:ascii="Times New Roman" w:hAnsi="Times New Roman"/>
          <w:sz w:val="28"/>
          <w:szCs w:val="28"/>
        </w:rPr>
      </w:pPr>
      <w:r w:rsidRPr="00056395">
        <w:rPr>
          <w:rFonts w:ascii="Times New Roman" w:hAnsi="Times New Roman"/>
          <w:sz w:val="28"/>
          <w:szCs w:val="28"/>
        </w:rPr>
        <w:t xml:space="preserve">За умови отримання позитивного висновку про наукову новизну, теоретичне та практичне значення результатів дисертації здобувач звертається до </w:t>
      </w:r>
      <w:r w:rsidR="00A47B9A" w:rsidRPr="00056395">
        <w:rPr>
          <w:rFonts w:ascii="Times New Roman" w:hAnsi="Times New Roman"/>
          <w:sz w:val="28"/>
          <w:szCs w:val="28"/>
          <w:lang w:val="ru-RU"/>
        </w:rPr>
        <w:t>В</w:t>
      </w:r>
      <w:r w:rsidRPr="00056395">
        <w:rPr>
          <w:rFonts w:ascii="Times New Roman" w:hAnsi="Times New Roman"/>
          <w:sz w:val="28"/>
          <w:szCs w:val="28"/>
        </w:rPr>
        <w:t xml:space="preserve">ченої ради НТУ «ДП» з письмовою заявою про утворення разової ради. </w:t>
      </w:r>
      <w:r w:rsidR="00CE2824" w:rsidRPr="00E0380F">
        <w:rPr>
          <w:rFonts w:ascii="Times New Roman" w:hAnsi="Times New Roman"/>
          <w:sz w:val="28"/>
          <w:szCs w:val="28"/>
        </w:rPr>
        <w:t>(</w:t>
      </w:r>
      <w:r w:rsidR="00CE2824" w:rsidRPr="00E0380F">
        <w:rPr>
          <w:rFonts w:ascii="Times New Roman" w:hAnsi="Times New Roman"/>
          <w:i/>
          <w:iCs/>
          <w:sz w:val="28"/>
          <w:szCs w:val="28"/>
        </w:rPr>
        <w:t xml:space="preserve">Додаток </w:t>
      </w:r>
      <w:r w:rsidR="004019B8" w:rsidRPr="00E0380F">
        <w:rPr>
          <w:rFonts w:ascii="Times New Roman" w:hAnsi="Times New Roman"/>
          <w:i/>
          <w:iCs/>
          <w:sz w:val="28"/>
          <w:szCs w:val="28"/>
        </w:rPr>
        <w:t>4</w:t>
      </w:r>
      <w:r w:rsidR="00CE2824" w:rsidRPr="00E0380F">
        <w:rPr>
          <w:rFonts w:ascii="Times New Roman" w:hAnsi="Times New Roman"/>
          <w:sz w:val="28"/>
          <w:szCs w:val="28"/>
        </w:rPr>
        <w:t>)</w:t>
      </w:r>
    </w:p>
    <w:p w14:paraId="171D057D" w14:textId="77777777" w:rsidR="00E40740" w:rsidRPr="00056395" w:rsidRDefault="00CD0105" w:rsidP="00056395">
      <w:pPr>
        <w:pStyle w:val="a3"/>
        <w:spacing w:before="0" w:line="276" w:lineRule="auto"/>
        <w:jc w:val="both"/>
        <w:rPr>
          <w:rFonts w:ascii="Times New Roman" w:hAnsi="Times New Roman"/>
          <w:sz w:val="28"/>
          <w:szCs w:val="28"/>
        </w:rPr>
      </w:pPr>
      <w:r w:rsidRPr="00056395">
        <w:rPr>
          <w:rFonts w:ascii="Times New Roman" w:hAnsi="Times New Roman"/>
          <w:sz w:val="28"/>
          <w:szCs w:val="28"/>
        </w:rPr>
        <w:t>У заяві здобувач засвідчує, що дисертація виконана ним самостійно з дотриманням академічної доброчесності, підтверджує, що подано до захисту остаточний текст дисертації, та зазначає мову захисту дисертації (державна або за бажанням здобувача англійська мова).</w:t>
      </w:r>
    </w:p>
    <w:p w14:paraId="4F685ADC" w14:textId="2AB24E4F" w:rsidR="00E40740" w:rsidRPr="00056395" w:rsidRDefault="00CD0105" w:rsidP="00056395">
      <w:pPr>
        <w:pStyle w:val="a3"/>
        <w:spacing w:before="0" w:line="276" w:lineRule="auto"/>
        <w:jc w:val="both"/>
        <w:rPr>
          <w:rFonts w:ascii="Times New Roman" w:hAnsi="Times New Roman"/>
          <w:sz w:val="28"/>
          <w:szCs w:val="28"/>
        </w:rPr>
      </w:pPr>
      <w:r w:rsidRPr="00056395">
        <w:rPr>
          <w:rFonts w:ascii="Times New Roman" w:hAnsi="Times New Roman"/>
          <w:sz w:val="28"/>
          <w:szCs w:val="28"/>
        </w:rPr>
        <w:t>До заяви додаються:</w:t>
      </w:r>
    </w:p>
    <w:p w14:paraId="1933B371" w14:textId="77777777" w:rsidR="00644B99" w:rsidRPr="00056395" w:rsidRDefault="00644B99" w:rsidP="00056395">
      <w:pPr>
        <w:pStyle w:val="a5"/>
        <w:shd w:val="clear" w:color="auto" w:fill="FFFFFF"/>
        <w:spacing w:before="0" w:beforeAutospacing="0" w:after="0" w:afterAutospacing="0" w:line="276" w:lineRule="auto"/>
        <w:textAlignment w:val="baseline"/>
        <w:rPr>
          <w:color w:val="666666"/>
          <w:sz w:val="28"/>
          <w:szCs w:val="28"/>
        </w:rPr>
      </w:pPr>
      <w:r w:rsidRPr="00056395">
        <w:rPr>
          <w:color w:val="666666"/>
          <w:sz w:val="28"/>
          <w:szCs w:val="28"/>
        </w:rPr>
        <w:t>1) Дисертація в друкованому (</w:t>
      </w:r>
      <w:r w:rsidRPr="00056395">
        <w:rPr>
          <w:i/>
          <w:iCs/>
          <w:color w:val="666666"/>
          <w:sz w:val="28"/>
          <w:szCs w:val="28"/>
        </w:rPr>
        <w:t>1примірник</w:t>
      </w:r>
      <w:r w:rsidRPr="00056395">
        <w:rPr>
          <w:color w:val="666666"/>
          <w:sz w:val="28"/>
          <w:szCs w:val="28"/>
        </w:rPr>
        <w:t>) та електронному вигляді.</w:t>
      </w:r>
    </w:p>
    <w:p w14:paraId="6F77AB79" w14:textId="77777777" w:rsidR="00644B99" w:rsidRPr="00056395" w:rsidRDefault="00644B99" w:rsidP="00056395">
      <w:pPr>
        <w:pStyle w:val="a5"/>
        <w:shd w:val="clear" w:color="auto" w:fill="FFFFFF"/>
        <w:spacing w:before="0" w:beforeAutospacing="0" w:after="0" w:afterAutospacing="0" w:line="276" w:lineRule="auto"/>
        <w:textAlignment w:val="baseline"/>
        <w:rPr>
          <w:color w:val="666666"/>
          <w:sz w:val="28"/>
          <w:szCs w:val="28"/>
        </w:rPr>
      </w:pPr>
      <w:r w:rsidRPr="00056395">
        <w:rPr>
          <w:color w:val="666666"/>
          <w:sz w:val="28"/>
          <w:szCs w:val="28"/>
        </w:rPr>
        <w:t>2) Наукові публікації (</w:t>
      </w:r>
      <w:r w:rsidRPr="00056395">
        <w:rPr>
          <w:i/>
          <w:iCs/>
          <w:color w:val="666666"/>
          <w:sz w:val="28"/>
          <w:szCs w:val="28"/>
        </w:rPr>
        <w:t>або їх копії</w:t>
      </w:r>
      <w:r w:rsidRPr="00056395">
        <w:rPr>
          <w:color w:val="666666"/>
          <w:sz w:val="28"/>
          <w:szCs w:val="28"/>
        </w:rPr>
        <w:t>).</w:t>
      </w:r>
    </w:p>
    <w:p w14:paraId="5CFA2E5A" w14:textId="77777777" w:rsidR="00644B99" w:rsidRPr="00056395" w:rsidRDefault="00644B99" w:rsidP="00056395">
      <w:pPr>
        <w:pStyle w:val="a5"/>
        <w:shd w:val="clear" w:color="auto" w:fill="FFFFFF"/>
        <w:spacing w:before="0" w:beforeAutospacing="0" w:after="0" w:afterAutospacing="0" w:line="276" w:lineRule="auto"/>
        <w:textAlignment w:val="baseline"/>
        <w:rPr>
          <w:color w:val="666666"/>
          <w:sz w:val="28"/>
          <w:szCs w:val="28"/>
        </w:rPr>
      </w:pPr>
      <w:r w:rsidRPr="00056395">
        <w:rPr>
          <w:color w:val="666666"/>
          <w:sz w:val="28"/>
          <w:szCs w:val="28"/>
        </w:rPr>
        <w:t>3) Академічна довідка (</w:t>
      </w:r>
      <w:r w:rsidRPr="00056395">
        <w:rPr>
          <w:i/>
          <w:iCs/>
          <w:color w:val="666666"/>
          <w:sz w:val="28"/>
          <w:szCs w:val="28"/>
        </w:rPr>
        <w:t>1примірник</w:t>
      </w:r>
      <w:r w:rsidRPr="00056395">
        <w:rPr>
          <w:color w:val="666666"/>
          <w:sz w:val="28"/>
          <w:szCs w:val="28"/>
        </w:rPr>
        <w:t>).</w:t>
      </w:r>
    </w:p>
    <w:p w14:paraId="04D11408" w14:textId="77777777" w:rsidR="00644B99" w:rsidRPr="00056395" w:rsidRDefault="00644B99" w:rsidP="00056395">
      <w:pPr>
        <w:pStyle w:val="a5"/>
        <w:shd w:val="clear" w:color="auto" w:fill="FFFFFF"/>
        <w:spacing w:before="0" w:beforeAutospacing="0" w:after="0" w:afterAutospacing="0" w:line="276" w:lineRule="auto"/>
        <w:textAlignment w:val="baseline"/>
        <w:rPr>
          <w:color w:val="666666"/>
          <w:sz w:val="28"/>
          <w:szCs w:val="28"/>
        </w:rPr>
      </w:pPr>
      <w:r w:rsidRPr="00056395">
        <w:rPr>
          <w:color w:val="666666"/>
          <w:sz w:val="28"/>
          <w:szCs w:val="28"/>
        </w:rPr>
        <w:t>4) Висновок наукового керівника/ керівників (</w:t>
      </w:r>
      <w:r w:rsidRPr="00056395">
        <w:rPr>
          <w:i/>
          <w:iCs/>
          <w:color w:val="666666"/>
          <w:sz w:val="28"/>
          <w:szCs w:val="28"/>
        </w:rPr>
        <w:t>1 примірник</w:t>
      </w:r>
      <w:r w:rsidRPr="00056395">
        <w:rPr>
          <w:color w:val="666666"/>
          <w:sz w:val="28"/>
          <w:szCs w:val="28"/>
        </w:rPr>
        <w:t>).</w:t>
      </w:r>
    </w:p>
    <w:p w14:paraId="63FA2882" w14:textId="77777777" w:rsidR="00644B99" w:rsidRPr="00056395" w:rsidRDefault="00644B99" w:rsidP="00056395">
      <w:pPr>
        <w:pStyle w:val="a5"/>
        <w:shd w:val="clear" w:color="auto" w:fill="FFFFFF"/>
        <w:spacing w:before="0" w:beforeAutospacing="0" w:after="0" w:afterAutospacing="0" w:line="276" w:lineRule="auto"/>
        <w:textAlignment w:val="baseline"/>
        <w:rPr>
          <w:color w:val="666666"/>
          <w:sz w:val="28"/>
          <w:szCs w:val="28"/>
        </w:rPr>
      </w:pPr>
      <w:r w:rsidRPr="00056395">
        <w:rPr>
          <w:color w:val="666666"/>
          <w:sz w:val="28"/>
          <w:szCs w:val="28"/>
        </w:rPr>
        <w:t>5) Висновок про наукову новизну, теоретичне та практичне значення результатів дисертації (</w:t>
      </w:r>
      <w:r w:rsidRPr="00056395">
        <w:rPr>
          <w:i/>
          <w:iCs/>
          <w:color w:val="666666"/>
          <w:sz w:val="28"/>
          <w:szCs w:val="28"/>
        </w:rPr>
        <w:t>1 примірник</w:t>
      </w:r>
      <w:r w:rsidRPr="00056395">
        <w:rPr>
          <w:color w:val="666666"/>
          <w:sz w:val="28"/>
          <w:szCs w:val="28"/>
        </w:rPr>
        <w:t>).</w:t>
      </w:r>
    </w:p>
    <w:p w14:paraId="0EF0E683" w14:textId="74BFB78C" w:rsidR="00644B99" w:rsidRPr="00056395" w:rsidRDefault="00644B99" w:rsidP="00056395">
      <w:pPr>
        <w:pStyle w:val="a5"/>
        <w:shd w:val="clear" w:color="auto" w:fill="FFFFFF"/>
        <w:spacing w:before="0" w:beforeAutospacing="0" w:after="0" w:afterAutospacing="0" w:line="276" w:lineRule="auto"/>
        <w:textAlignment w:val="baseline"/>
        <w:rPr>
          <w:color w:val="666666"/>
          <w:sz w:val="28"/>
          <w:szCs w:val="28"/>
        </w:rPr>
      </w:pPr>
      <w:r w:rsidRPr="00056395">
        <w:rPr>
          <w:color w:val="666666"/>
          <w:sz w:val="28"/>
          <w:szCs w:val="28"/>
        </w:rPr>
        <w:t>6) Висновок про науково-технічну експертизу дисертації щодо дотримання здобувачем академічної доброчесності.</w:t>
      </w:r>
    </w:p>
    <w:p w14:paraId="602286B9" w14:textId="25F9A98E" w:rsidR="00BA51B6" w:rsidRPr="004019B8" w:rsidRDefault="00BA51B6" w:rsidP="00056395">
      <w:pPr>
        <w:pStyle w:val="a5"/>
        <w:shd w:val="clear" w:color="auto" w:fill="FFFFFF"/>
        <w:spacing w:before="0" w:beforeAutospacing="0" w:after="0" w:afterAutospacing="0" w:line="276" w:lineRule="auto"/>
        <w:ind w:firstLine="709"/>
        <w:jc w:val="both"/>
        <w:textAlignment w:val="baseline"/>
        <w:rPr>
          <w:color w:val="666666"/>
          <w:sz w:val="28"/>
          <w:szCs w:val="28"/>
        </w:rPr>
      </w:pPr>
      <w:r w:rsidRPr="004019B8">
        <w:rPr>
          <w:color w:val="666666"/>
          <w:sz w:val="28"/>
          <w:szCs w:val="28"/>
        </w:rPr>
        <w:t>Вчена рада не пізніше</w:t>
      </w:r>
      <w:r w:rsidR="009A2280" w:rsidRPr="004019B8">
        <w:rPr>
          <w:color w:val="666666"/>
          <w:sz w:val="28"/>
          <w:szCs w:val="28"/>
        </w:rPr>
        <w:t xml:space="preserve"> </w:t>
      </w:r>
      <w:r w:rsidRPr="004019B8">
        <w:rPr>
          <w:color w:val="666666"/>
          <w:sz w:val="28"/>
          <w:szCs w:val="28"/>
        </w:rPr>
        <w:t>двох</w:t>
      </w:r>
      <w:r w:rsidR="009A2280" w:rsidRPr="004019B8">
        <w:rPr>
          <w:color w:val="666666"/>
          <w:sz w:val="28"/>
          <w:szCs w:val="28"/>
        </w:rPr>
        <w:t xml:space="preserve"> </w:t>
      </w:r>
      <w:r w:rsidRPr="004019B8">
        <w:rPr>
          <w:color w:val="666666"/>
          <w:sz w:val="28"/>
          <w:szCs w:val="28"/>
        </w:rPr>
        <w:t>місяців з дня отримання заяви здобувача утворює разову раду у складі</w:t>
      </w:r>
      <w:r w:rsidR="009A2280" w:rsidRPr="004019B8">
        <w:rPr>
          <w:color w:val="666666"/>
          <w:sz w:val="28"/>
          <w:szCs w:val="28"/>
        </w:rPr>
        <w:t xml:space="preserve"> </w:t>
      </w:r>
      <w:r w:rsidRPr="004019B8">
        <w:rPr>
          <w:color w:val="666666"/>
          <w:sz w:val="28"/>
          <w:szCs w:val="28"/>
        </w:rPr>
        <w:t>п’яти</w:t>
      </w:r>
      <w:r w:rsidR="009A2280" w:rsidRPr="004019B8">
        <w:rPr>
          <w:color w:val="666666"/>
          <w:sz w:val="28"/>
          <w:szCs w:val="28"/>
        </w:rPr>
        <w:t xml:space="preserve"> </w:t>
      </w:r>
      <w:r w:rsidRPr="004019B8">
        <w:rPr>
          <w:color w:val="666666"/>
          <w:sz w:val="28"/>
          <w:szCs w:val="28"/>
        </w:rPr>
        <w:t>осіб – голови разової ради, двох рецензентів та двох офіційних опонентів.</w:t>
      </w:r>
      <w:r w:rsidRPr="004019B8">
        <w:rPr>
          <w:color w:val="666666"/>
          <w:sz w:val="28"/>
          <w:szCs w:val="28"/>
          <w:lang w:val="uk-UA"/>
        </w:rPr>
        <w:t xml:space="preserve"> </w:t>
      </w:r>
      <w:r w:rsidRPr="004019B8">
        <w:rPr>
          <w:sz w:val="28"/>
          <w:szCs w:val="28"/>
        </w:rPr>
        <w:t>У разі відсутності можливості призначити двох рецензентів з урахуванням вимог «Порядку ..» разова рада утворюється у складі голови ради, одного рецензента та трьох офіційних опонентів.</w:t>
      </w:r>
    </w:p>
    <w:p w14:paraId="27974458" w14:textId="77CBE49E" w:rsidR="00BA51B6" w:rsidRPr="00056395" w:rsidRDefault="00BA51B6" w:rsidP="00056395">
      <w:pPr>
        <w:pStyle w:val="a3"/>
        <w:spacing w:before="0" w:line="276" w:lineRule="auto"/>
        <w:jc w:val="both"/>
        <w:rPr>
          <w:rFonts w:ascii="Times New Roman" w:hAnsi="Times New Roman"/>
          <w:sz w:val="28"/>
          <w:szCs w:val="28"/>
        </w:rPr>
      </w:pPr>
      <w:r w:rsidRPr="00056395">
        <w:rPr>
          <w:rFonts w:ascii="Times New Roman" w:hAnsi="Times New Roman"/>
          <w:sz w:val="28"/>
          <w:szCs w:val="28"/>
        </w:rPr>
        <w:t>Офіційні опоненти не можуть працювати в одному і тому ж закладі та включаються до складу разової ради за їх письмовою згодою.</w:t>
      </w:r>
    </w:p>
    <w:p w14:paraId="2D33A3E9" w14:textId="1671A0E5" w:rsidR="00BA51B6" w:rsidRPr="00056395" w:rsidRDefault="00BA51B6" w:rsidP="00056395">
      <w:pPr>
        <w:pStyle w:val="a5"/>
        <w:shd w:val="clear" w:color="auto" w:fill="FFFFFF"/>
        <w:spacing w:before="0" w:beforeAutospacing="0" w:after="0" w:afterAutospacing="0" w:line="276" w:lineRule="auto"/>
        <w:ind w:firstLine="709"/>
        <w:jc w:val="both"/>
        <w:textAlignment w:val="baseline"/>
        <w:rPr>
          <w:color w:val="666666"/>
          <w:sz w:val="28"/>
          <w:szCs w:val="28"/>
        </w:rPr>
      </w:pPr>
      <w:r w:rsidRPr="00056395">
        <w:rPr>
          <w:color w:val="666666"/>
          <w:sz w:val="28"/>
          <w:szCs w:val="28"/>
        </w:rPr>
        <w:lastRenderedPageBreak/>
        <w:t>Вчені, які пропонуються до складу разової ради, повинні мати не менше</w:t>
      </w:r>
      <w:r w:rsidR="00F400C4" w:rsidRPr="00056395">
        <w:rPr>
          <w:color w:val="666666"/>
          <w:sz w:val="28"/>
          <w:szCs w:val="28"/>
          <w:lang w:val="uk-UA"/>
        </w:rPr>
        <w:t xml:space="preserve"> </w:t>
      </w:r>
      <w:r w:rsidRPr="004019B8">
        <w:rPr>
          <w:color w:val="666666"/>
          <w:sz w:val="28"/>
          <w:szCs w:val="28"/>
        </w:rPr>
        <w:t>трьо</w:t>
      </w:r>
      <w:r w:rsidR="00F400C4" w:rsidRPr="004019B8">
        <w:rPr>
          <w:color w:val="666666"/>
          <w:sz w:val="28"/>
          <w:szCs w:val="28"/>
          <w:lang w:val="uk-UA"/>
        </w:rPr>
        <w:t xml:space="preserve">х </w:t>
      </w:r>
      <w:r w:rsidRPr="00056395">
        <w:rPr>
          <w:color w:val="666666"/>
          <w:sz w:val="28"/>
          <w:szCs w:val="28"/>
        </w:rPr>
        <w:t>наукових публікацій за тематикою дослідження здобувача, опублікованих упродовж останніх</w:t>
      </w:r>
      <w:r w:rsidR="009A2280" w:rsidRPr="004019B8">
        <w:rPr>
          <w:color w:val="666666"/>
          <w:sz w:val="28"/>
          <w:szCs w:val="28"/>
          <w:lang w:val="uk-UA"/>
        </w:rPr>
        <w:t xml:space="preserve"> </w:t>
      </w:r>
      <w:r w:rsidRPr="004019B8">
        <w:rPr>
          <w:color w:val="666666"/>
          <w:sz w:val="28"/>
          <w:szCs w:val="28"/>
        </w:rPr>
        <w:t>п’яти</w:t>
      </w:r>
      <w:r w:rsidR="009A2280" w:rsidRPr="004019B8">
        <w:rPr>
          <w:color w:val="666666"/>
          <w:sz w:val="28"/>
          <w:szCs w:val="28"/>
          <w:lang w:val="uk-UA"/>
        </w:rPr>
        <w:t xml:space="preserve"> </w:t>
      </w:r>
      <w:r w:rsidRPr="00056395">
        <w:rPr>
          <w:color w:val="666666"/>
          <w:sz w:val="28"/>
          <w:szCs w:val="28"/>
        </w:rPr>
        <w:t>років до дати утворення разової ради та після присудження вченому ступеня доктора філософії (кандидата наук) відповідно до вимог</w:t>
      </w:r>
      <w:r w:rsidR="00845FA6" w:rsidRPr="00056395">
        <w:rPr>
          <w:color w:val="666666"/>
          <w:sz w:val="28"/>
          <w:szCs w:val="28"/>
          <w:lang w:val="uk-UA"/>
        </w:rPr>
        <w:t xml:space="preserve"> </w:t>
      </w:r>
      <w:r w:rsidRPr="004019B8">
        <w:rPr>
          <w:color w:val="666666"/>
          <w:sz w:val="28"/>
          <w:szCs w:val="28"/>
        </w:rPr>
        <w:t>п.14 «Порядку</w:t>
      </w:r>
      <w:r w:rsidRPr="00056395">
        <w:rPr>
          <w:b/>
          <w:bCs/>
          <w:color w:val="666666"/>
          <w:sz w:val="28"/>
          <w:szCs w:val="28"/>
        </w:rPr>
        <w:t>».</w:t>
      </w:r>
    </w:p>
    <w:p w14:paraId="3123E083" w14:textId="10FE0A83" w:rsidR="00BA51B6" w:rsidRPr="00D06E61" w:rsidRDefault="00BA51B6" w:rsidP="00056395">
      <w:pPr>
        <w:pStyle w:val="a5"/>
        <w:shd w:val="clear" w:color="auto" w:fill="FFFFFF"/>
        <w:spacing w:before="0" w:beforeAutospacing="0" w:after="0" w:afterAutospacing="0" w:line="276" w:lineRule="auto"/>
        <w:ind w:firstLine="709"/>
        <w:jc w:val="both"/>
        <w:textAlignment w:val="baseline"/>
        <w:rPr>
          <w:color w:val="666666"/>
          <w:sz w:val="28"/>
          <w:szCs w:val="28"/>
        </w:rPr>
      </w:pPr>
      <w:r w:rsidRPr="00D06E61">
        <w:rPr>
          <w:color w:val="666666"/>
          <w:sz w:val="28"/>
          <w:szCs w:val="28"/>
        </w:rPr>
        <w:t xml:space="preserve">Ступінь доктора наук у складі </w:t>
      </w:r>
      <w:r w:rsidR="00C034FC" w:rsidRPr="00D06E61">
        <w:rPr>
          <w:color w:val="666666"/>
          <w:sz w:val="28"/>
          <w:szCs w:val="28"/>
          <w:lang w:val="uk-UA"/>
        </w:rPr>
        <w:t>спеціалізованої р</w:t>
      </w:r>
      <w:r w:rsidRPr="00D06E61">
        <w:rPr>
          <w:color w:val="666666"/>
          <w:sz w:val="28"/>
          <w:szCs w:val="28"/>
        </w:rPr>
        <w:t>ади повинен мати щонайменше один вчений – голова ради, рецензенти та опоненти можуть бути як докторами філософії (кандидатами наук), так і докторами наук.</w:t>
      </w:r>
    </w:p>
    <w:p w14:paraId="4868C447" w14:textId="1BC5BB9F" w:rsidR="00BA51B6" w:rsidRPr="00056395" w:rsidRDefault="00FF7FA0" w:rsidP="00056395">
      <w:pPr>
        <w:pStyle w:val="a5"/>
        <w:shd w:val="clear" w:color="auto" w:fill="FFFFFF"/>
        <w:spacing w:before="0" w:beforeAutospacing="0" w:after="0" w:afterAutospacing="0" w:line="276" w:lineRule="auto"/>
        <w:ind w:firstLine="709"/>
        <w:jc w:val="both"/>
        <w:textAlignment w:val="baseline"/>
        <w:rPr>
          <w:color w:val="666666"/>
          <w:sz w:val="28"/>
          <w:szCs w:val="28"/>
        </w:rPr>
      </w:pPr>
      <w:r w:rsidRPr="00D06E61">
        <w:rPr>
          <w:color w:val="666666"/>
          <w:sz w:val="28"/>
          <w:szCs w:val="28"/>
          <w:lang w:val="uk-UA"/>
        </w:rPr>
        <w:t>У</w:t>
      </w:r>
      <w:r w:rsidR="00BA51B6" w:rsidRPr="00D06E61">
        <w:rPr>
          <w:color w:val="666666"/>
          <w:sz w:val="28"/>
          <w:szCs w:val="28"/>
        </w:rPr>
        <w:t>чений секретар</w:t>
      </w:r>
      <w:r w:rsidR="004019B8" w:rsidRPr="00D06E61">
        <w:rPr>
          <w:color w:val="666666"/>
          <w:sz w:val="28"/>
          <w:szCs w:val="28"/>
          <w:lang w:val="uk-UA"/>
        </w:rPr>
        <w:t xml:space="preserve"> </w:t>
      </w:r>
      <w:r w:rsidR="00F4600D" w:rsidRPr="00D06E61">
        <w:rPr>
          <w:color w:val="666666"/>
          <w:sz w:val="28"/>
          <w:szCs w:val="28"/>
          <w:lang w:val="uk-UA"/>
        </w:rPr>
        <w:t>університету</w:t>
      </w:r>
      <w:r w:rsidR="00BA51B6" w:rsidRPr="00D06E61">
        <w:rPr>
          <w:color w:val="666666"/>
          <w:sz w:val="28"/>
          <w:szCs w:val="28"/>
        </w:rPr>
        <w:t xml:space="preserve"> на підставі рішення вченої ради </w:t>
      </w:r>
      <w:r w:rsidR="004019B8" w:rsidRPr="00D06E61">
        <w:rPr>
          <w:color w:val="666666"/>
          <w:sz w:val="28"/>
          <w:szCs w:val="28"/>
          <w:lang w:val="uk-UA"/>
        </w:rPr>
        <w:t>НТУ «ДП»</w:t>
      </w:r>
      <w:r w:rsidR="00BA51B6" w:rsidRPr="00D06E61">
        <w:rPr>
          <w:color w:val="666666"/>
          <w:sz w:val="28"/>
          <w:szCs w:val="28"/>
        </w:rPr>
        <w:t xml:space="preserve"> видає </w:t>
      </w:r>
      <w:r w:rsidR="004019B8" w:rsidRPr="00D06E61">
        <w:rPr>
          <w:color w:val="666666"/>
          <w:sz w:val="28"/>
          <w:szCs w:val="28"/>
          <w:lang w:val="uk-UA"/>
        </w:rPr>
        <w:t>н</w:t>
      </w:r>
      <w:r w:rsidR="00BA51B6" w:rsidRPr="00D06E61">
        <w:rPr>
          <w:color w:val="666666"/>
          <w:sz w:val="28"/>
          <w:szCs w:val="28"/>
        </w:rPr>
        <w:t>аказ про утворення разової ради</w:t>
      </w:r>
      <w:r w:rsidRPr="00D06E61">
        <w:rPr>
          <w:color w:val="666666"/>
          <w:sz w:val="28"/>
          <w:szCs w:val="28"/>
          <w:lang w:val="uk-UA"/>
        </w:rPr>
        <w:t xml:space="preserve"> </w:t>
      </w:r>
      <w:r w:rsidR="00E0380F" w:rsidRPr="00D06E61">
        <w:rPr>
          <w:color w:val="666666"/>
          <w:sz w:val="28"/>
          <w:szCs w:val="28"/>
          <w:lang w:val="uk-UA"/>
        </w:rPr>
        <w:t xml:space="preserve">(Зразок </w:t>
      </w:r>
      <w:r w:rsidR="00D06E61" w:rsidRPr="00D06E61">
        <w:rPr>
          <w:color w:val="666666"/>
          <w:sz w:val="28"/>
          <w:szCs w:val="28"/>
          <w:lang w:val="uk-UA"/>
        </w:rPr>
        <w:t xml:space="preserve">наказу) </w:t>
      </w:r>
      <w:r w:rsidR="00BA51B6" w:rsidRPr="00D06E61">
        <w:rPr>
          <w:color w:val="666666"/>
          <w:sz w:val="28"/>
          <w:szCs w:val="28"/>
        </w:rPr>
        <w:t xml:space="preserve">На момент видачі </w:t>
      </w:r>
      <w:r w:rsidR="00F4600D" w:rsidRPr="00D06E61">
        <w:rPr>
          <w:color w:val="666666"/>
          <w:sz w:val="28"/>
          <w:szCs w:val="28"/>
          <w:lang w:val="uk-UA"/>
        </w:rPr>
        <w:t>н</w:t>
      </w:r>
      <w:r w:rsidR="00BA51B6" w:rsidRPr="00D06E61">
        <w:rPr>
          <w:color w:val="666666"/>
          <w:sz w:val="28"/>
          <w:szCs w:val="28"/>
        </w:rPr>
        <w:t>аказу забороняється вносити буд які правки до дисертації.</w:t>
      </w:r>
    </w:p>
    <w:p w14:paraId="763EA497" w14:textId="2E9560BE" w:rsidR="00BA51B6" w:rsidRPr="00F4600D" w:rsidRDefault="00BA51B6" w:rsidP="00056395">
      <w:pPr>
        <w:pStyle w:val="a5"/>
        <w:shd w:val="clear" w:color="auto" w:fill="FFFFFF"/>
        <w:spacing w:before="0" w:beforeAutospacing="0" w:after="300" w:afterAutospacing="0" w:line="276" w:lineRule="auto"/>
        <w:ind w:firstLine="709"/>
        <w:jc w:val="both"/>
        <w:textAlignment w:val="baseline"/>
        <w:rPr>
          <w:color w:val="666666"/>
          <w:sz w:val="28"/>
          <w:szCs w:val="28"/>
        </w:rPr>
      </w:pPr>
      <w:r w:rsidRPr="00F4600D">
        <w:rPr>
          <w:color w:val="666666"/>
          <w:sz w:val="28"/>
          <w:szCs w:val="28"/>
        </w:rPr>
        <w:t>Протягом</w:t>
      </w:r>
      <w:r w:rsidR="00FF7FA0" w:rsidRPr="00F4600D">
        <w:rPr>
          <w:color w:val="666666"/>
          <w:sz w:val="28"/>
          <w:szCs w:val="28"/>
          <w:lang w:val="uk-UA"/>
        </w:rPr>
        <w:t xml:space="preserve"> </w:t>
      </w:r>
      <w:r w:rsidRPr="00F4600D">
        <w:rPr>
          <w:color w:val="666666"/>
          <w:sz w:val="28"/>
          <w:szCs w:val="28"/>
        </w:rPr>
        <w:t>п’яти</w:t>
      </w:r>
      <w:r w:rsidR="00FF7FA0" w:rsidRPr="00F4600D">
        <w:rPr>
          <w:color w:val="666666"/>
          <w:sz w:val="28"/>
          <w:szCs w:val="28"/>
          <w:lang w:val="uk-UA"/>
        </w:rPr>
        <w:t xml:space="preserve"> </w:t>
      </w:r>
      <w:r w:rsidRPr="00F4600D">
        <w:rPr>
          <w:color w:val="666666"/>
          <w:sz w:val="28"/>
          <w:szCs w:val="28"/>
        </w:rPr>
        <w:t xml:space="preserve">робочих днів з дати видання наказу про утворення разової ради відповідальний працівник </w:t>
      </w:r>
      <w:r w:rsidR="00845FA6" w:rsidRPr="00F4600D">
        <w:rPr>
          <w:color w:val="666666"/>
          <w:sz w:val="28"/>
          <w:szCs w:val="28"/>
          <w:lang w:val="uk-UA"/>
        </w:rPr>
        <w:t>секретаріату Вченої ради НТУ «ДП»</w:t>
      </w:r>
      <w:r w:rsidRPr="00F4600D">
        <w:rPr>
          <w:color w:val="666666"/>
          <w:sz w:val="28"/>
          <w:szCs w:val="28"/>
        </w:rPr>
        <w:t xml:space="preserve"> :</w:t>
      </w:r>
    </w:p>
    <w:p w14:paraId="2F65ABF1" w14:textId="790CBC5E" w:rsidR="00845FA6" w:rsidRPr="00056395" w:rsidRDefault="00FF7FA0" w:rsidP="00056395">
      <w:pPr>
        <w:pStyle w:val="a5"/>
        <w:shd w:val="clear" w:color="auto" w:fill="FFFFFF"/>
        <w:spacing w:before="0" w:beforeAutospacing="0" w:after="300" w:afterAutospacing="0" w:line="276" w:lineRule="auto"/>
        <w:jc w:val="both"/>
        <w:textAlignment w:val="baseline"/>
        <w:rPr>
          <w:color w:val="666666"/>
          <w:sz w:val="28"/>
          <w:szCs w:val="28"/>
        </w:rPr>
      </w:pPr>
      <w:r w:rsidRPr="00056395">
        <w:rPr>
          <w:color w:val="666666"/>
          <w:sz w:val="28"/>
          <w:szCs w:val="28"/>
          <w:lang w:val="uk-UA"/>
        </w:rPr>
        <w:t>1)</w:t>
      </w:r>
      <w:r w:rsidR="00845FA6" w:rsidRPr="00056395">
        <w:rPr>
          <w:i/>
          <w:iCs/>
          <w:color w:val="666666"/>
          <w:sz w:val="28"/>
          <w:szCs w:val="28"/>
          <w:lang w:val="uk-UA"/>
        </w:rPr>
        <w:t xml:space="preserve"> </w:t>
      </w:r>
      <w:r w:rsidR="00845FA6" w:rsidRPr="00056395">
        <w:rPr>
          <w:color w:val="666666"/>
          <w:sz w:val="28"/>
          <w:szCs w:val="28"/>
        </w:rPr>
        <w:t>на офіційному веб-сайті оприлюднює електронну копію дисертації у форматі</w:t>
      </w:r>
      <w:r w:rsidR="009316C1" w:rsidRPr="00056395">
        <w:rPr>
          <w:color w:val="666666"/>
          <w:sz w:val="28"/>
          <w:szCs w:val="28"/>
          <w:lang w:val="uk-UA"/>
        </w:rPr>
        <w:t xml:space="preserve"> </w:t>
      </w:r>
      <w:r w:rsidR="00845FA6" w:rsidRPr="00056395">
        <w:rPr>
          <w:color w:val="666666"/>
          <w:sz w:val="28"/>
          <w:szCs w:val="28"/>
        </w:rPr>
        <w:t>PDF/A</w:t>
      </w:r>
      <w:r w:rsidR="00845FA6" w:rsidRPr="00056395">
        <w:rPr>
          <w:color w:val="666666"/>
          <w:sz w:val="28"/>
          <w:szCs w:val="28"/>
          <w:lang w:val="uk-UA"/>
        </w:rPr>
        <w:t xml:space="preserve"> </w:t>
      </w:r>
      <w:r w:rsidR="00845FA6" w:rsidRPr="00056395">
        <w:rPr>
          <w:color w:val="666666"/>
          <w:sz w:val="28"/>
          <w:szCs w:val="28"/>
        </w:rPr>
        <w:t>з текстовим шаром з накладенням електронного підпису здобувача, що базується на кваліфікованому сертифікаті електронного підпису (з використанням кваліфікованої електронної позначки часу);</w:t>
      </w:r>
    </w:p>
    <w:p w14:paraId="6A820BD3" w14:textId="5B011D82" w:rsidR="00845FA6" w:rsidRPr="00056395" w:rsidRDefault="00845FA6" w:rsidP="00056395">
      <w:pPr>
        <w:pStyle w:val="a5"/>
        <w:shd w:val="clear" w:color="auto" w:fill="FFFFFF"/>
        <w:spacing w:before="0" w:beforeAutospacing="0" w:after="300" w:afterAutospacing="0" w:line="276" w:lineRule="auto"/>
        <w:jc w:val="both"/>
        <w:textAlignment w:val="baseline"/>
        <w:rPr>
          <w:color w:val="666666"/>
          <w:sz w:val="28"/>
          <w:szCs w:val="28"/>
        </w:rPr>
      </w:pPr>
      <w:r w:rsidRPr="00056395">
        <w:rPr>
          <w:color w:val="666666"/>
          <w:sz w:val="28"/>
          <w:szCs w:val="28"/>
        </w:rPr>
        <w:t>2) інформацію про склад разової ради та посилання на веб-</w:t>
      </w:r>
      <w:r w:rsidRPr="00056395">
        <w:rPr>
          <w:color w:val="666666"/>
          <w:sz w:val="28"/>
          <w:szCs w:val="28"/>
          <w:lang w:val="uk-UA"/>
        </w:rPr>
        <w:t>сайт</w:t>
      </w:r>
      <w:r w:rsidR="009316C1" w:rsidRPr="00056395">
        <w:rPr>
          <w:color w:val="666666"/>
          <w:sz w:val="28"/>
          <w:szCs w:val="28"/>
          <w:lang w:val="uk-UA"/>
        </w:rPr>
        <w:t xml:space="preserve"> НТУ «ДП»</w:t>
      </w:r>
      <w:r w:rsidRPr="00056395">
        <w:rPr>
          <w:color w:val="666666"/>
          <w:sz w:val="28"/>
          <w:szCs w:val="28"/>
        </w:rPr>
        <w:t>, де буде здійснюватись трансляція захисту дисертації здобувача;</w:t>
      </w:r>
    </w:p>
    <w:p w14:paraId="1A0C7E3D" w14:textId="6CF10351" w:rsidR="00845FA6" w:rsidRPr="00056395" w:rsidRDefault="00845FA6" w:rsidP="00056395">
      <w:pPr>
        <w:pStyle w:val="a5"/>
        <w:shd w:val="clear" w:color="auto" w:fill="FFFFFF"/>
        <w:spacing w:before="0" w:beforeAutospacing="0" w:after="0" w:afterAutospacing="0" w:line="276" w:lineRule="auto"/>
        <w:jc w:val="both"/>
        <w:textAlignment w:val="baseline"/>
        <w:rPr>
          <w:color w:val="666666"/>
          <w:sz w:val="28"/>
          <w:szCs w:val="28"/>
        </w:rPr>
      </w:pPr>
      <w:r w:rsidRPr="00056395">
        <w:rPr>
          <w:color w:val="666666"/>
          <w:sz w:val="28"/>
          <w:szCs w:val="28"/>
        </w:rPr>
        <w:t>3) вносить інформацію про утворення разової ради до</w:t>
      </w:r>
      <w:r w:rsidRPr="00056395">
        <w:rPr>
          <w:color w:val="666666"/>
          <w:sz w:val="28"/>
          <w:szCs w:val="28"/>
          <w:lang w:val="uk-UA"/>
        </w:rPr>
        <w:t xml:space="preserve"> </w:t>
      </w:r>
      <w:r w:rsidRPr="00056395">
        <w:rPr>
          <w:color w:val="666666"/>
          <w:sz w:val="28"/>
          <w:szCs w:val="28"/>
        </w:rPr>
        <w:t>Інформаційної системи Національного агентства із забезпечення якості освіти (</w:t>
      </w:r>
      <w:hyperlink r:id="rId8" w:history="1">
        <w:r w:rsidRPr="00056395">
          <w:rPr>
            <w:rStyle w:val="a4"/>
            <w:color w:val="FD4B30"/>
            <w:sz w:val="28"/>
            <w:szCs w:val="28"/>
            <w:bdr w:val="none" w:sz="0" w:space="0" w:color="auto" w:frame="1"/>
          </w:rPr>
          <w:t xml:space="preserve">Додаку </w:t>
        </w:r>
      </w:hyperlink>
      <w:r w:rsidRPr="00056395">
        <w:rPr>
          <w:i/>
          <w:iCs/>
          <w:color w:val="666666"/>
          <w:sz w:val="28"/>
          <w:szCs w:val="28"/>
        </w:rPr>
        <w:t>)</w:t>
      </w:r>
      <w:r w:rsidRPr="00056395">
        <w:rPr>
          <w:color w:val="666666"/>
          <w:sz w:val="28"/>
          <w:szCs w:val="28"/>
        </w:rPr>
        <w:t>;</w:t>
      </w:r>
    </w:p>
    <w:p w14:paraId="6C53A2CE" w14:textId="450A7D4A" w:rsidR="00845FA6" w:rsidRPr="00056395" w:rsidRDefault="00845FA6" w:rsidP="00056395">
      <w:pPr>
        <w:pStyle w:val="a5"/>
        <w:shd w:val="clear" w:color="auto" w:fill="FFFFFF"/>
        <w:spacing w:before="0" w:beforeAutospacing="0" w:after="300" w:afterAutospacing="0" w:line="276" w:lineRule="auto"/>
        <w:jc w:val="both"/>
        <w:textAlignment w:val="baseline"/>
        <w:rPr>
          <w:color w:val="666666"/>
          <w:sz w:val="28"/>
          <w:szCs w:val="28"/>
        </w:rPr>
      </w:pPr>
      <w:r w:rsidRPr="00056395">
        <w:rPr>
          <w:color w:val="666666"/>
          <w:sz w:val="28"/>
          <w:szCs w:val="28"/>
        </w:rPr>
        <w:t>4) передає друкований примірник дисертації підписаний здобувачем до наукової бібліотеки</w:t>
      </w:r>
      <w:r w:rsidR="009316C1" w:rsidRPr="00056395">
        <w:rPr>
          <w:color w:val="666666"/>
          <w:sz w:val="28"/>
          <w:szCs w:val="28"/>
          <w:lang w:val="uk-UA"/>
        </w:rPr>
        <w:t xml:space="preserve"> НТУ «ДП»,</w:t>
      </w:r>
      <w:r w:rsidRPr="00056395">
        <w:rPr>
          <w:color w:val="666666"/>
          <w:sz w:val="28"/>
          <w:szCs w:val="28"/>
        </w:rPr>
        <w:t xml:space="preserve"> про що отримує відповідну довідку із зазначенням дати;</w:t>
      </w:r>
    </w:p>
    <w:p w14:paraId="5F999EF6" w14:textId="3ACB40AA" w:rsidR="00845FA6" w:rsidRPr="00056395" w:rsidRDefault="00845FA6" w:rsidP="00056395">
      <w:pPr>
        <w:pStyle w:val="a5"/>
        <w:shd w:val="clear" w:color="auto" w:fill="FFFFFF"/>
        <w:spacing w:before="0" w:beforeAutospacing="0" w:after="300" w:afterAutospacing="0" w:line="276" w:lineRule="auto"/>
        <w:jc w:val="both"/>
        <w:textAlignment w:val="baseline"/>
        <w:rPr>
          <w:color w:val="666666"/>
          <w:sz w:val="28"/>
          <w:szCs w:val="28"/>
          <w:lang w:val="uk-UA"/>
        </w:rPr>
      </w:pPr>
      <w:r w:rsidRPr="00056395">
        <w:rPr>
          <w:color w:val="666666"/>
          <w:sz w:val="28"/>
          <w:szCs w:val="28"/>
        </w:rPr>
        <w:t xml:space="preserve">5) подає електронний примірник дисертації до державної наукової установи «Український інститут науково-технічної експертизи та інформації» та до локального репозитарію наукової бібліотеки </w:t>
      </w:r>
      <w:r w:rsidR="009316C1" w:rsidRPr="00056395">
        <w:rPr>
          <w:color w:val="666666"/>
          <w:sz w:val="28"/>
          <w:szCs w:val="28"/>
          <w:lang w:val="uk-UA"/>
        </w:rPr>
        <w:t>НТУ «ДП».</w:t>
      </w:r>
    </w:p>
    <w:p w14:paraId="76BE7841" w14:textId="220A77C0" w:rsidR="00E40740" w:rsidRPr="00056395" w:rsidRDefault="00CD0105" w:rsidP="00056395">
      <w:pPr>
        <w:pStyle w:val="a3"/>
        <w:spacing w:before="0" w:line="276" w:lineRule="auto"/>
        <w:jc w:val="both"/>
        <w:rPr>
          <w:rFonts w:ascii="Times New Roman" w:hAnsi="Times New Roman"/>
          <w:sz w:val="28"/>
          <w:szCs w:val="28"/>
        </w:rPr>
      </w:pPr>
      <w:r w:rsidRPr="00056395">
        <w:rPr>
          <w:rFonts w:ascii="Times New Roman" w:hAnsi="Times New Roman"/>
          <w:sz w:val="28"/>
          <w:szCs w:val="28"/>
        </w:rPr>
        <w:t>Інформація про утворення разової ради вважається оприлюдненою з дня її внесення до інформаційної системи.</w:t>
      </w:r>
    </w:p>
    <w:p w14:paraId="04185465" w14:textId="0EE4140E" w:rsidR="00E40740" w:rsidRPr="00056395" w:rsidRDefault="00CD0105" w:rsidP="00056395">
      <w:pPr>
        <w:pStyle w:val="a3"/>
        <w:spacing w:before="0" w:line="276" w:lineRule="auto"/>
        <w:jc w:val="both"/>
        <w:rPr>
          <w:rFonts w:ascii="Times New Roman" w:hAnsi="Times New Roman"/>
          <w:sz w:val="28"/>
          <w:szCs w:val="28"/>
        </w:rPr>
      </w:pPr>
      <w:r w:rsidRPr="00056395">
        <w:rPr>
          <w:rFonts w:ascii="Times New Roman" w:hAnsi="Times New Roman"/>
          <w:sz w:val="28"/>
          <w:szCs w:val="28"/>
        </w:rPr>
        <w:t xml:space="preserve">Будь-яка особа, яка є суб’єктом наукової і науково-технічної діяльності, може подати МОН повідомлення щодо невідповідності складу разової ради вимогам законодавства протягом 15 днів з дня оприлюднення Національним </w:t>
      </w:r>
      <w:r w:rsidRPr="00056395">
        <w:rPr>
          <w:rFonts w:ascii="Times New Roman" w:hAnsi="Times New Roman"/>
          <w:sz w:val="28"/>
          <w:szCs w:val="28"/>
        </w:rPr>
        <w:lastRenderedPageBreak/>
        <w:t>агентством інформації про утворення разової ради (внесення змін до складу разової ради).</w:t>
      </w:r>
    </w:p>
    <w:p w14:paraId="346A670E" w14:textId="3C111EA2" w:rsidR="00E40740" w:rsidRPr="00056395" w:rsidRDefault="00CD0105" w:rsidP="00056395">
      <w:pPr>
        <w:pStyle w:val="a3"/>
        <w:spacing w:before="0" w:line="276" w:lineRule="auto"/>
        <w:jc w:val="both"/>
        <w:rPr>
          <w:rFonts w:ascii="Times New Roman" w:hAnsi="Times New Roman"/>
          <w:sz w:val="28"/>
          <w:szCs w:val="28"/>
        </w:rPr>
      </w:pPr>
      <w:r w:rsidRPr="00056395">
        <w:rPr>
          <w:rFonts w:ascii="Times New Roman" w:hAnsi="Times New Roman"/>
          <w:sz w:val="28"/>
          <w:szCs w:val="28"/>
        </w:rPr>
        <w:t xml:space="preserve">МОН проводить перевірку відповідності складу разової ради </w:t>
      </w:r>
      <w:r w:rsidRPr="008F4482">
        <w:rPr>
          <w:rFonts w:ascii="Times New Roman" w:hAnsi="Times New Roman"/>
          <w:sz w:val="28"/>
          <w:szCs w:val="28"/>
        </w:rPr>
        <w:t xml:space="preserve">вимогам </w:t>
      </w:r>
      <w:r w:rsidRPr="00D06E61">
        <w:rPr>
          <w:rFonts w:ascii="Times New Roman" w:hAnsi="Times New Roman"/>
          <w:sz w:val="28"/>
          <w:szCs w:val="28"/>
        </w:rPr>
        <w:t>пп.</w:t>
      </w:r>
      <w:r w:rsidRPr="008F4482">
        <w:rPr>
          <w:rFonts w:ascii="Times New Roman" w:hAnsi="Times New Roman"/>
          <w:sz w:val="28"/>
          <w:szCs w:val="28"/>
        </w:rPr>
        <w:t xml:space="preserve"> 14-16 «Порядку..» та</w:t>
      </w:r>
      <w:r w:rsidRPr="00056395">
        <w:rPr>
          <w:rFonts w:ascii="Times New Roman" w:hAnsi="Times New Roman"/>
          <w:sz w:val="28"/>
          <w:szCs w:val="28"/>
        </w:rPr>
        <w:t xml:space="preserve"> розглядає повідомлення щодо невідповідності складу разової ради (у разі надходження) протягом місяця з дня оприлюднення Національним агентством інформації про утворення разової ради (внесення змін до складу разової ради). </w:t>
      </w:r>
    </w:p>
    <w:p w14:paraId="71005F0C" w14:textId="77777777" w:rsidR="00E40740" w:rsidRPr="00056395" w:rsidRDefault="00CD0105" w:rsidP="00056395">
      <w:pPr>
        <w:pStyle w:val="a3"/>
        <w:spacing w:before="0" w:line="276" w:lineRule="auto"/>
        <w:jc w:val="both"/>
        <w:rPr>
          <w:rFonts w:ascii="Times New Roman" w:hAnsi="Times New Roman"/>
          <w:sz w:val="28"/>
          <w:szCs w:val="28"/>
        </w:rPr>
      </w:pPr>
      <w:r w:rsidRPr="00056395">
        <w:rPr>
          <w:rFonts w:ascii="Times New Roman" w:hAnsi="Times New Roman"/>
          <w:sz w:val="28"/>
          <w:szCs w:val="28"/>
        </w:rPr>
        <w:t>У разі виявлення порушень МОН зупиняє роботу разової ради шляхом внесення відповідної інформації до інформаційної системи із зазначенням підстав для усунення виявлених порушень.</w:t>
      </w:r>
    </w:p>
    <w:p w14:paraId="7F697963" w14:textId="26D5F334" w:rsidR="00E40740" w:rsidRPr="00056395" w:rsidRDefault="00CD0105" w:rsidP="00056395">
      <w:pPr>
        <w:pStyle w:val="a3"/>
        <w:spacing w:before="0" w:line="276" w:lineRule="auto"/>
        <w:jc w:val="both"/>
        <w:rPr>
          <w:rFonts w:ascii="Times New Roman" w:hAnsi="Times New Roman"/>
          <w:sz w:val="28"/>
          <w:szCs w:val="28"/>
        </w:rPr>
      </w:pPr>
      <w:r w:rsidRPr="00056395">
        <w:rPr>
          <w:rFonts w:ascii="Times New Roman" w:hAnsi="Times New Roman"/>
          <w:sz w:val="28"/>
          <w:szCs w:val="28"/>
        </w:rPr>
        <w:t>Інформація про зміни у складі разової ради оприлюднюється в інформаційній системі.</w:t>
      </w:r>
    </w:p>
    <w:p w14:paraId="78DFE642" w14:textId="77777777" w:rsidR="003F45FC" w:rsidRPr="00056395" w:rsidRDefault="003F45FC" w:rsidP="00056395">
      <w:pPr>
        <w:pStyle w:val="a3"/>
        <w:spacing w:before="0" w:line="276" w:lineRule="auto"/>
        <w:jc w:val="both"/>
        <w:rPr>
          <w:rFonts w:ascii="Times New Roman" w:hAnsi="Times New Roman"/>
          <w:sz w:val="28"/>
          <w:szCs w:val="28"/>
        </w:rPr>
      </w:pPr>
    </w:p>
    <w:p w14:paraId="34DEBFA2" w14:textId="03D552C0" w:rsidR="00FF7FA0" w:rsidRPr="00A41391" w:rsidRDefault="00FF7FA0" w:rsidP="00A41391">
      <w:pPr>
        <w:pStyle w:val="a5"/>
        <w:shd w:val="clear" w:color="auto" w:fill="FFFFFF"/>
        <w:spacing w:before="0" w:beforeAutospacing="0" w:after="300" w:afterAutospacing="0" w:line="276" w:lineRule="auto"/>
        <w:jc w:val="center"/>
        <w:textAlignment w:val="baseline"/>
        <w:rPr>
          <w:color w:val="666666"/>
          <w:sz w:val="28"/>
          <w:szCs w:val="28"/>
        </w:rPr>
      </w:pPr>
      <w:r w:rsidRPr="00A41391">
        <w:rPr>
          <w:b/>
          <w:bCs/>
          <w:color w:val="666666"/>
          <w:sz w:val="28"/>
          <w:szCs w:val="28"/>
        </w:rPr>
        <w:t xml:space="preserve">Підготовка </w:t>
      </w:r>
      <w:r w:rsidR="002F69FD">
        <w:rPr>
          <w:b/>
          <w:bCs/>
          <w:color w:val="666666"/>
          <w:sz w:val="28"/>
          <w:szCs w:val="28"/>
          <w:lang w:val="uk-UA"/>
        </w:rPr>
        <w:t xml:space="preserve">і оформлення документів </w:t>
      </w:r>
      <w:r w:rsidRPr="00A41391">
        <w:rPr>
          <w:b/>
          <w:bCs/>
          <w:color w:val="666666"/>
          <w:sz w:val="28"/>
          <w:szCs w:val="28"/>
        </w:rPr>
        <w:t>до захисту дисертації здобувача ступеня доктора філософії</w:t>
      </w:r>
    </w:p>
    <w:p w14:paraId="606A765A" w14:textId="6480C71F" w:rsidR="00FF7FA0" w:rsidRPr="00056395" w:rsidRDefault="00FF7FA0" w:rsidP="008F4482">
      <w:pPr>
        <w:pStyle w:val="a5"/>
        <w:shd w:val="clear" w:color="auto" w:fill="FFFFFF"/>
        <w:spacing w:before="0" w:beforeAutospacing="0" w:after="300" w:afterAutospacing="0" w:line="276" w:lineRule="auto"/>
        <w:ind w:firstLine="567"/>
        <w:jc w:val="both"/>
        <w:textAlignment w:val="baseline"/>
        <w:rPr>
          <w:color w:val="666666"/>
          <w:sz w:val="28"/>
          <w:szCs w:val="28"/>
        </w:rPr>
      </w:pPr>
      <w:r w:rsidRPr="00056395">
        <w:rPr>
          <w:color w:val="666666"/>
          <w:sz w:val="28"/>
          <w:szCs w:val="28"/>
        </w:rPr>
        <w:t>Протягом</w:t>
      </w:r>
      <w:r w:rsidR="00F400C4" w:rsidRPr="00056395">
        <w:rPr>
          <w:color w:val="666666"/>
          <w:sz w:val="28"/>
          <w:szCs w:val="28"/>
          <w:lang w:val="uk-UA"/>
        </w:rPr>
        <w:t xml:space="preserve"> </w:t>
      </w:r>
      <w:r w:rsidRPr="00056395">
        <w:rPr>
          <w:b/>
          <w:bCs/>
          <w:color w:val="666666"/>
          <w:sz w:val="28"/>
          <w:szCs w:val="28"/>
        </w:rPr>
        <w:t>45</w:t>
      </w:r>
      <w:r w:rsidR="00F400C4" w:rsidRPr="00056395">
        <w:rPr>
          <w:b/>
          <w:bCs/>
          <w:color w:val="666666"/>
          <w:sz w:val="28"/>
          <w:szCs w:val="28"/>
          <w:lang w:val="uk-UA"/>
        </w:rPr>
        <w:t xml:space="preserve"> </w:t>
      </w:r>
      <w:r w:rsidRPr="00056395">
        <w:rPr>
          <w:color w:val="666666"/>
          <w:sz w:val="28"/>
          <w:szCs w:val="28"/>
        </w:rPr>
        <w:t>календарних днів з дня оприлюднення інформації про утворення разової ради кожен рецензент подає голові ради рецензію, кожен офіційний опонент – відгук. Рецензенти і офіційні опоненти забезпечують об’єктивність підготовлених ними рецензій і відгуків, засвідчують їх власними підписами та відбитками печаток закладів за основним місцем роботи.</w:t>
      </w:r>
    </w:p>
    <w:p w14:paraId="6F4B45FD" w14:textId="03BD0DCD" w:rsidR="00FF7FA0" w:rsidRPr="00056395" w:rsidRDefault="00FF7FA0" w:rsidP="008F4482">
      <w:pPr>
        <w:pStyle w:val="a5"/>
        <w:shd w:val="clear" w:color="auto" w:fill="FFFFFF"/>
        <w:spacing w:before="0" w:beforeAutospacing="0" w:after="300" w:afterAutospacing="0" w:line="276" w:lineRule="auto"/>
        <w:ind w:firstLine="567"/>
        <w:jc w:val="both"/>
        <w:textAlignment w:val="baseline"/>
        <w:rPr>
          <w:color w:val="666666"/>
          <w:sz w:val="28"/>
          <w:szCs w:val="28"/>
        </w:rPr>
      </w:pPr>
      <w:r w:rsidRPr="00320737">
        <w:rPr>
          <w:color w:val="666666"/>
          <w:sz w:val="28"/>
          <w:szCs w:val="28"/>
        </w:rPr>
        <w:t xml:space="preserve">Рецензії та відгуки реєструються </w:t>
      </w:r>
      <w:r w:rsidR="00320737" w:rsidRPr="00320737">
        <w:rPr>
          <w:color w:val="666666"/>
          <w:sz w:val="28"/>
          <w:szCs w:val="28"/>
          <w:lang w:val="uk-UA"/>
        </w:rPr>
        <w:t xml:space="preserve">в секретаріаті вченої ради НТУ «ДП» </w:t>
      </w:r>
      <w:r w:rsidRPr="00320737">
        <w:rPr>
          <w:color w:val="666666"/>
          <w:sz w:val="28"/>
          <w:szCs w:val="28"/>
        </w:rPr>
        <w:t>та передаються голові разової ради.</w:t>
      </w:r>
    </w:p>
    <w:p w14:paraId="23E2D8BB" w14:textId="3CAFD801" w:rsidR="002F69FD" w:rsidRPr="00320737" w:rsidRDefault="00FF7FA0" w:rsidP="008F4482">
      <w:pPr>
        <w:pStyle w:val="a5"/>
        <w:shd w:val="clear" w:color="auto" w:fill="FFFFFF"/>
        <w:spacing w:before="0" w:beforeAutospacing="0" w:after="300" w:afterAutospacing="0" w:line="276" w:lineRule="auto"/>
        <w:ind w:firstLine="567"/>
        <w:jc w:val="both"/>
        <w:textAlignment w:val="baseline"/>
        <w:rPr>
          <w:color w:val="666666"/>
          <w:sz w:val="28"/>
          <w:szCs w:val="28"/>
        </w:rPr>
      </w:pPr>
      <w:r w:rsidRPr="00056395">
        <w:rPr>
          <w:color w:val="666666"/>
          <w:sz w:val="28"/>
          <w:szCs w:val="28"/>
        </w:rPr>
        <w:t xml:space="preserve">Голова разової ради відповідає за своєчасність подання рецензій та відгуків офіційних опонентів. У разі неподання рецензії (відгуку) у встановлений строк або подання з порушенням встановленого строку голова ради ініціює </w:t>
      </w:r>
      <w:r w:rsidRPr="00320737">
        <w:rPr>
          <w:color w:val="666666"/>
          <w:sz w:val="28"/>
          <w:szCs w:val="28"/>
        </w:rPr>
        <w:t xml:space="preserve">перед вченою радою </w:t>
      </w:r>
      <w:r w:rsidR="00320737" w:rsidRPr="00320737">
        <w:rPr>
          <w:color w:val="666666"/>
          <w:sz w:val="28"/>
          <w:szCs w:val="28"/>
          <w:lang w:val="uk-UA"/>
        </w:rPr>
        <w:t xml:space="preserve">НТУ «ДП» </w:t>
      </w:r>
      <w:r w:rsidRPr="00320737">
        <w:rPr>
          <w:color w:val="666666"/>
          <w:sz w:val="28"/>
          <w:szCs w:val="28"/>
        </w:rPr>
        <w:t xml:space="preserve"> питання про зміну відповідного члена ради.</w:t>
      </w:r>
    </w:p>
    <w:p w14:paraId="35C8FF4F" w14:textId="06011AB5" w:rsidR="00FF7FA0" w:rsidRPr="00056395" w:rsidRDefault="002F69FD" w:rsidP="008F4482">
      <w:pPr>
        <w:pStyle w:val="a5"/>
        <w:shd w:val="clear" w:color="auto" w:fill="FFFFFF"/>
        <w:spacing w:before="0" w:beforeAutospacing="0" w:after="300" w:afterAutospacing="0" w:line="276" w:lineRule="auto"/>
        <w:ind w:firstLine="567"/>
        <w:jc w:val="both"/>
        <w:textAlignment w:val="baseline"/>
        <w:rPr>
          <w:color w:val="666666"/>
          <w:sz w:val="28"/>
          <w:szCs w:val="28"/>
        </w:rPr>
      </w:pPr>
      <w:r w:rsidRPr="00320737">
        <w:rPr>
          <w:sz w:val="28"/>
          <w:szCs w:val="28"/>
        </w:rPr>
        <w:t>З метою усунення виявлених порушень, а також у разі неможливості виконання членом (членами) разової ради своїх обов’язків заклад видає наказ про внесення змін до складу разової ради, інформацію про що вносить до інформаційної системи</w:t>
      </w:r>
    </w:p>
    <w:p w14:paraId="7AF75209" w14:textId="5B1B4E1D" w:rsidR="00FF7FA0" w:rsidRPr="00320737" w:rsidRDefault="00FF7FA0" w:rsidP="00320737">
      <w:pPr>
        <w:pStyle w:val="a5"/>
        <w:shd w:val="clear" w:color="auto" w:fill="FFFFFF"/>
        <w:spacing w:before="0" w:beforeAutospacing="0" w:after="300" w:afterAutospacing="0" w:line="276" w:lineRule="auto"/>
        <w:ind w:firstLine="567"/>
        <w:jc w:val="both"/>
        <w:textAlignment w:val="baseline"/>
        <w:rPr>
          <w:color w:val="666666"/>
          <w:sz w:val="28"/>
          <w:szCs w:val="28"/>
        </w:rPr>
      </w:pPr>
      <w:r w:rsidRPr="00056395">
        <w:rPr>
          <w:color w:val="666666"/>
          <w:sz w:val="28"/>
          <w:szCs w:val="28"/>
        </w:rPr>
        <w:t>Протягом</w:t>
      </w:r>
      <w:r w:rsidR="003F45FC" w:rsidRPr="00056395">
        <w:rPr>
          <w:color w:val="666666"/>
          <w:sz w:val="28"/>
          <w:szCs w:val="28"/>
          <w:lang w:val="uk-UA"/>
        </w:rPr>
        <w:t xml:space="preserve"> </w:t>
      </w:r>
      <w:r w:rsidRPr="00320737">
        <w:rPr>
          <w:color w:val="666666"/>
          <w:sz w:val="28"/>
          <w:szCs w:val="28"/>
        </w:rPr>
        <w:t>трьох робочих днів</w:t>
      </w:r>
      <w:r w:rsidR="003F45FC" w:rsidRPr="00056395">
        <w:rPr>
          <w:b/>
          <w:bCs/>
          <w:color w:val="666666"/>
          <w:sz w:val="28"/>
          <w:szCs w:val="28"/>
          <w:lang w:val="uk-UA"/>
        </w:rPr>
        <w:t xml:space="preserve"> </w:t>
      </w:r>
      <w:r w:rsidRPr="00056395">
        <w:rPr>
          <w:color w:val="666666"/>
          <w:sz w:val="28"/>
          <w:szCs w:val="28"/>
        </w:rPr>
        <w:t xml:space="preserve">з дня надходження до разової ради останньої рецензії (відгуку офіційного опонента) члени разової ради погоджують та </w:t>
      </w:r>
      <w:r w:rsidRPr="00320737">
        <w:rPr>
          <w:color w:val="666666"/>
          <w:sz w:val="28"/>
          <w:szCs w:val="28"/>
        </w:rPr>
        <w:lastRenderedPageBreak/>
        <w:t>призначають дату, час, місце проведення публічного захисту дисертації, яка призначається не раніше ніж через</w:t>
      </w:r>
      <w:r w:rsidR="003F45FC" w:rsidRPr="00320737">
        <w:rPr>
          <w:color w:val="666666"/>
          <w:sz w:val="28"/>
          <w:szCs w:val="28"/>
          <w:lang w:val="uk-UA"/>
        </w:rPr>
        <w:t xml:space="preserve"> </w:t>
      </w:r>
      <w:r w:rsidRPr="00320737">
        <w:rPr>
          <w:color w:val="666666"/>
          <w:sz w:val="28"/>
          <w:szCs w:val="28"/>
        </w:rPr>
        <w:t>два тижні, не пізніше ніж через</w:t>
      </w:r>
      <w:r w:rsidR="003F45FC" w:rsidRPr="00320737">
        <w:rPr>
          <w:color w:val="666666"/>
          <w:sz w:val="28"/>
          <w:szCs w:val="28"/>
          <w:lang w:val="uk-UA"/>
        </w:rPr>
        <w:t xml:space="preserve"> </w:t>
      </w:r>
      <w:r w:rsidRPr="00320737">
        <w:rPr>
          <w:color w:val="666666"/>
          <w:sz w:val="28"/>
          <w:szCs w:val="28"/>
        </w:rPr>
        <w:t>чотири тижн</w:t>
      </w:r>
      <w:r w:rsidR="003F45FC" w:rsidRPr="00320737">
        <w:rPr>
          <w:color w:val="666666"/>
          <w:sz w:val="28"/>
          <w:szCs w:val="28"/>
          <w:lang w:val="uk-UA"/>
        </w:rPr>
        <w:t xml:space="preserve">і </w:t>
      </w:r>
      <w:r w:rsidRPr="00320737">
        <w:rPr>
          <w:color w:val="666666"/>
          <w:sz w:val="28"/>
          <w:szCs w:val="28"/>
        </w:rPr>
        <w:t>з дня надходження останньої рецензії та /або відгуку офіційного опонента.</w:t>
      </w:r>
    </w:p>
    <w:p w14:paraId="7D132963" w14:textId="7A422631" w:rsidR="00FF7FA0" w:rsidRPr="00320737" w:rsidRDefault="00FF7FA0" w:rsidP="00320737">
      <w:pPr>
        <w:pStyle w:val="a5"/>
        <w:shd w:val="clear" w:color="auto" w:fill="FFFFFF"/>
        <w:spacing w:before="0" w:beforeAutospacing="0" w:after="0" w:afterAutospacing="0" w:line="276" w:lineRule="auto"/>
        <w:ind w:firstLine="426"/>
        <w:jc w:val="both"/>
        <w:textAlignment w:val="baseline"/>
        <w:rPr>
          <w:color w:val="666666"/>
          <w:sz w:val="28"/>
          <w:szCs w:val="28"/>
        </w:rPr>
      </w:pPr>
      <w:r w:rsidRPr="00320737">
        <w:rPr>
          <w:color w:val="666666"/>
          <w:sz w:val="28"/>
          <w:szCs w:val="28"/>
        </w:rPr>
        <w:t xml:space="preserve">Відповідальним працівником </w:t>
      </w:r>
      <w:r w:rsidR="003D21A9" w:rsidRPr="00320737">
        <w:rPr>
          <w:color w:val="666666"/>
          <w:sz w:val="28"/>
          <w:szCs w:val="28"/>
          <w:lang w:val="uk-UA"/>
        </w:rPr>
        <w:t xml:space="preserve">секретаріату вченої ради НТУ «ДП» </w:t>
      </w:r>
      <w:r w:rsidRPr="00320737">
        <w:rPr>
          <w:color w:val="666666"/>
          <w:sz w:val="28"/>
          <w:szCs w:val="28"/>
        </w:rPr>
        <w:t xml:space="preserve"> інформація про дату, час, місце проведення публічного захисту дисертації оприлюднюється на офіційному веб-сайті</w:t>
      </w:r>
      <w:r w:rsidR="003D21A9" w:rsidRPr="00320737">
        <w:rPr>
          <w:color w:val="666666"/>
          <w:sz w:val="28"/>
          <w:szCs w:val="28"/>
          <w:lang w:val="uk-UA"/>
        </w:rPr>
        <w:t xml:space="preserve"> НТУ «ДП»</w:t>
      </w:r>
      <w:r w:rsidR="002F69FD" w:rsidRPr="00320737">
        <w:rPr>
          <w:color w:val="666666"/>
          <w:sz w:val="28"/>
          <w:szCs w:val="28"/>
          <w:lang w:val="uk-UA"/>
        </w:rPr>
        <w:t xml:space="preserve"> </w:t>
      </w:r>
      <w:r w:rsidRPr="00320737">
        <w:rPr>
          <w:color w:val="666666"/>
          <w:sz w:val="28"/>
          <w:szCs w:val="28"/>
        </w:rPr>
        <w:t>та вноситься до інформаційної системи Національного агентства із забезпечення якості освіти.</w:t>
      </w:r>
    </w:p>
    <w:p w14:paraId="467C1E5B" w14:textId="77777777" w:rsidR="002F69FD" w:rsidRPr="00320737" w:rsidRDefault="002F69FD" w:rsidP="00056395">
      <w:pPr>
        <w:pStyle w:val="a5"/>
        <w:shd w:val="clear" w:color="auto" w:fill="FFFFFF"/>
        <w:spacing w:before="0" w:beforeAutospacing="0" w:after="0" w:afterAutospacing="0" w:line="276" w:lineRule="auto"/>
        <w:jc w:val="both"/>
        <w:textAlignment w:val="baseline"/>
        <w:rPr>
          <w:color w:val="666666"/>
          <w:sz w:val="28"/>
          <w:szCs w:val="28"/>
        </w:rPr>
      </w:pPr>
    </w:p>
    <w:p w14:paraId="31DE2024" w14:textId="32C2C51F" w:rsidR="003D21A9" w:rsidRDefault="00FF7FA0" w:rsidP="00320737">
      <w:pPr>
        <w:pStyle w:val="a5"/>
        <w:shd w:val="clear" w:color="auto" w:fill="FFFFFF"/>
        <w:spacing w:before="0" w:beforeAutospacing="0" w:after="0" w:afterAutospacing="0" w:line="276" w:lineRule="auto"/>
        <w:ind w:firstLine="426"/>
        <w:jc w:val="both"/>
        <w:textAlignment w:val="baseline"/>
        <w:rPr>
          <w:color w:val="666666"/>
          <w:sz w:val="28"/>
          <w:szCs w:val="28"/>
          <w:lang w:val="uk-UA"/>
        </w:rPr>
      </w:pPr>
      <w:r w:rsidRPr="00056395">
        <w:rPr>
          <w:color w:val="666666"/>
          <w:sz w:val="28"/>
          <w:szCs w:val="28"/>
        </w:rPr>
        <w:t>Електронні копіі рецензій (відгуків офіційних опонентів) у форматі</w:t>
      </w:r>
      <w:r w:rsidR="003D21A9" w:rsidRPr="00056395">
        <w:rPr>
          <w:color w:val="666666"/>
          <w:sz w:val="28"/>
          <w:szCs w:val="28"/>
          <w:lang w:val="uk-UA"/>
        </w:rPr>
        <w:t xml:space="preserve"> </w:t>
      </w:r>
      <w:r w:rsidRPr="00056395">
        <w:rPr>
          <w:b/>
          <w:bCs/>
          <w:color w:val="666666"/>
          <w:sz w:val="28"/>
          <w:szCs w:val="28"/>
        </w:rPr>
        <w:t>PDF/A</w:t>
      </w:r>
      <w:r w:rsidR="003D21A9" w:rsidRPr="00056395">
        <w:rPr>
          <w:b/>
          <w:bCs/>
          <w:color w:val="666666"/>
          <w:sz w:val="28"/>
          <w:szCs w:val="28"/>
          <w:lang w:val="uk-UA"/>
        </w:rPr>
        <w:t xml:space="preserve"> </w:t>
      </w:r>
      <w:r w:rsidRPr="00056395">
        <w:rPr>
          <w:color w:val="666666"/>
          <w:sz w:val="28"/>
          <w:szCs w:val="28"/>
        </w:rPr>
        <w:t>з</w:t>
      </w:r>
      <w:r w:rsidR="003D21A9" w:rsidRPr="00056395">
        <w:rPr>
          <w:color w:val="666666"/>
          <w:sz w:val="28"/>
          <w:szCs w:val="28"/>
          <w:lang w:val="uk-UA"/>
        </w:rPr>
        <w:t xml:space="preserve"> </w:t>
      </w:r>
      <w:r w:rsidRPr="00056395">
        <w:rPr>
          <w:b/>
          <w:bCs/>
          <w:i/>
          <w:iCs/>
          <w:color w:val="666666"/>
          <w:sz w:val="28"/>
          <w:szCs w:val="28"/>
        </w:rPr>
        <w:t>текстовим шаром з накладенням електронного підпису рецензента (офіційного опонента), що базуються на кваліфікованому сертифікаті електронного підпису (з використанням кваліфікованої електронної позначки часу),</w:t>
      </w:r>
      <w:r w:rsidRPr="00056395">
        <w:rPr>
          <w:color w:val="666666"/>
          <w:sz w:val="28"/>
          <w:szCs w:val="28"/>
        </w:rPr>
        <w:t xml:space="preserve">оприлюднюються на офіційному веб-сайті </w:t>
      </w:r>
      <w:r w:rsidR="00E13E8B" w:rsidRPr="00056395">
        <w:rPr>
          <w:color w:val="666666"/>
          <w:sz w:val="28"/>
          <w:szCs w:val="28"/>
          <w:lang w:val="uk-UA"/>
        </w:rPr>
        <w:t>НТУ «ДП».</w:t>
      </w:r>
    </w:p>
    <w:p w14:paraId="3F1A745B" w14:textId="77777777" w:rsidR="002F69FD" w:rsidRPr="002F69FD" w:rsidRDefault="002F69FD" w:rsidP="00056395">
      <w:pPr>
        <w:pStyle w:val="a5"/>
        <w:shd w:val="clear" w:color="auto" w:fill="FFFFFF"/>
        <w:spacing w:before="0" w:beforeAutospacing="0" w:after="0" w:afterAutospacing="0" w:line="276" w:lineRule="auto"/>
        <w:jc w:val="both"/>
        <w:textAlignment w:val="baseline"/>
        <w:rPr>
          <w:color w:val="666666"/>
          <w:sz w:val="28"/>
          <w:szCs w:val="28"/>
          <w:lang w:val="uk-UA"/>
        </w:rPr>
      </w:pPr>
    </w:p>
    <w:p w14:paraId="0713290F" w14:textId="5B925FA9" w:rsidR="00FF7FA0" w:rsidRPr="002F69FD" w:rsidRDefault="00FF7FA0" w:rsidP="002F69FD">
      <w:pPr>
        <w:pStyle w:val="a5"/>
        <w:shd w:val="clear" w:color="auto" w:fill="FFFFFF"/>
        <w:spacing w:before="0" w:beforeAutospacing="0" w:after="300" w:afterAutospacing="0" w:line="276" w:lineRule="auto"/>
        <w:jc w:val="center"/>
        <w:textAlignment w:val="baseline"/>
        <w:rPr>
          <w:color w:val="666666"/>
          <w:sz w:val="28"/>
          <w:szCs w:val="28"/>
        </w:rPr>
      </w:pPr>
      <w:r w:rsidRPr="002F69FD">
        <w:rPr>
          <w:b/>
          <w:bCs/>
          <w:color w:val="666666"/>
          <w:sz w:val="28"/>
          <w:szCs w:val="28"/>
        </w:rPr>
        <w:t>Проведення публічного захисту дисертації</w:t>
      </w:r>
    </w:p>
    <w:p w14:paraId="330E1E72" w14:textId="77777777" w:rsidR="00721C34" w:rsidRPr="00056395" w:rsidRDefault="00721C34" w:rsidP="00721C34">
      <w:pPr>
        <w:pStyle w:val="a3"/>
        <w:spacing w:before="0" w:line="276" w:lineRule="auto"/>
        <w:jc w:val="both"/>
        <w:rPr>
          <w:rFonts w:ascii="Times New Roman" w:hAnsi="Times New Roman"/>
          <w:sz w:val="28"/>
          <w:szCs w:val="28"/>
        </w:rPr>
      </w:pPr>
      <w:r w:rsidRPr="00056395">
        <w:rPr>
          <w:rFonts w:ascii="Times New Roman" w:hAnsi="Times New Roman"/>
          <w:sz w:val="28"/>
          <w:szCs w:val="28"/>
        </w:rPr>
        <w:t>Публічний захист дисертації проводиться на засіданні разової ради, яке вважається правоможним за умови участі в ньому повного складу разової ради.</w:t>
      </w:r>
    </w:p>
    <w:p w14:paraId="48646A8A" w14:textId="77777777" w:rsidR="00721C34" w:rsidRPr="00056395" w:rsidRDefault="00721C34" w:rsidP="00721C34">
      <w:pPr>
        <w:pStyle w:val="a3"/>
        <w:spacing w:before="0" w:line="276" w:lineRule="auto"/>
        <w:jc w:val="both"/>
        <w:rPr>
          <w:rFonts w:ascii="Times New Roman" w:hAnsi="Times New Roman"/>
          <w:sz w:val="28"/>
          <w:szCs w:val="28"/>
        </w:rPr>
      </w:pPr>
      <w:r w:rsidRPr="00056395">
        <w:rPr>
          <w:rFonts w:ascii="Times New Roman" w:hAnsi="Times New Roman"/>
          <w:sz w:val="28"/>
          <w:szCs w:val="28"/>
        </w:rPr>
        <w:t>У разі відсутності кворуму для проведення засідання разова рада приймає рішення про перенесення дати проведення захисту дисертації, призначаючи іншу дату не раніше ніж через два тижні та не пізніше ніж чотири тижні від попередньої дати.</w:t>
      </w:r>
    </w:p>
    <w:p w14:paraId="49F3183D" w14:textId="77777777" w:rsidR="00BC4FBD" w:rsidRDefault="00721C34" w:rsidP="00721C34">
      <w:pPr>
        <w:pStyle w:val="a5"/>
        <w:shd w:val="clear" w:color="auto" w:fill="FFFFFF"/>
        <w:spacing w:before="0" w:beforeAutospacing="0" w:after="0" w:afterAutospacing="0" w:line="276" w:lineRule="auto"/>
        <w:jc w:val="both"/>
        <w:textAlignment w:val="baseline"/>
        <w:rPr>
          <w:sz w:val="28"/>
          <w:szCs w:val="28"/>
        </w:rPr>
      </w:pPr>
      <w:r w:rsidRPr="00056395">
        <w:rPr>
          <w:sz w:val="28"/>
          <w:szCs w:val="28"/>
        </w:rPr>
        <w:t xml:space="preserve">Протягом трьох робочих днів з дня прийняття рішення про зміну дати проведення захисту дисертації інформація про дату, час і місце проведення захисту дисертації оприлюднюється на офіційному веб-сайті </w:t>
      </w:r>
      <w:r>
        <w:rPr>
          <w:sz w:val="28"/>
          <w:szCs w:val="28"/>
          <w:lang w:val="uk-UA"/>
        </w:rPr>
        <w:t xml:space="preserve">НТУ «ДП» </w:t>
      </w:r>
      <w:r w:rsidRPr="00056395">
        <w:rPr>
          <w:sz w:val="28"/>
          <w:szCs w:val="28"/>
        </w:rPr>
        <w:t xml:space="preserve"> та вноситься до інформаційної системи</w:t>
      </w:r>
    </w:p>
    <w:p w14:paraId="24276BC4" w14:textId="2C099CD7" w:rsidR="00BB04B1" w:rsidRDefault="00FF7FA0" w:rsidP="00BC4FBD">
      <w:pPr>
        <w:pStyle w:val="a3"/>
        <w:spacing w:before="0" w:line="276" w:lineRule="auto"/>
        <w:jc w:val="both"/>
        <w:rPr>
          <w:rFonts w:ascii="Times New Roman" w:hAnsi="Times New Roman"/>
          <w:sz w:val="28"/>
          <w:szCs w:val="28"/>
        </w:rPr>
      </w:pPr>
      <w:r w:rsidRPr="00056395">
        <w:rPr>
          <w:rFonts w:ascii="Times New Roman" w:hAnsi="Times New Roman"/>
          <w:color w:val="666666"/>
          <w:sz w:val="28"/>
          <w:szCs w:val="28"/>
        </w:rPr>
        <w:t xml:space="preserve">Під час проведення захисту дисертації забезпечується трансляція в режимі реального часу на офіційному веб-сайті </w:t>
      </w:r>
      <w:r w:rsidR="00E13E8B" w:rsidRPr="00056395">
        <w:rPr>
          <w:rFonts w:ascii="Times New Roman" w:hAnsi="Times New Roman"/>
          <w:color w:val="666666"/>
          <w:sz w:val="28"/>
          <w:szCs w:val="28"/>
        </w:rPr>
        <w:t>НТУ «ДП»</w:t>
      </w:r>
      <w:r w:rsidRPr="00056395">
        <w:rPr>
          <w:rFonts w:ascii="Times New Roman" w:hAnsi="Times New Roman"/>
          <w:b/>
          <w:bCs/>
          <w:color w:val="666666"/>
          <w:sz w:val="28"/>
          <w:szCs w:val="28"/>
        </w:rPr>
        <w:t>.</w:t>
      </w:r>
      <w:r w:rsidR="00BC4FBD" w:rsidRPr="00BC4FBD">
        <w:rPr>
          <w:rFonts w:ascii="Times New Roman" w:hAnsi="Times New Roman"/>
          <w:sz w:val="28"/>
          <w:szCs w:val="28"/>
        </w:rPr>
        <w:t xml:space="preserve"> </w:t>
      </w:r>
      <w:r w:rsidR="00BC4FBD" w:rsidRPr="00056395">
        <w:rPr>
          <w:rFonts w:ascii="Times New Roman" w:hAnsi="Times New Roman"/>
          <w:sz w:val="28"/>
          <w:szCs w:val="28"/>
        </w:rPr>
        <w:t>Якість і тривалість відеозапису трансляції захисту дисертації повинна бути достатньою для того, щоб повністю (без перерв) відтворити процедуру захисту дисертації, в тому числі з виступами здобувача та членів разової ради, наукової дискусії, а також голосування кожного з членів ради.</w:t>
      </w:r>
      <w:r w:rsidR="00BC4FBD" w:rsidRPr="00BC4FBD">
        <w:rPr>
          <w:rFonts w:ascii="Times New Roman" w:hAnsi="Times New Roman"/>
          <w:sz w:val="28"/>
          <w:szCs w:val="28"/>
        </w:rPr>
        <w:t xml:space="preserve"> </w:t>
      </w:r>
    </w:p>
    <w:p w14:paraId="6A85B9F8" w14:textId="77777777" w:rsidR="00BB04B1" w:rsidRDefault="00BB04B1" w:rsidP="00BB04B1">
      <w:pPr>
        <w:pStyle w:val="a3"/>
        <w:spacing w:before="0" w:line="276" w:lineRule="auto"/>
        <w:jc w:val="both"/>
        <w:rPr>
          <w:rFonts w:ascii="Times New Roman" w:hAnsi="Times New Roman"/>
          <w:sz w:val="28"/>
          <w:szCs w:val="28"/>
        </w:rPr>
      </w:pPr>
      <w:r>
        <w:rPr>
          <w:rFonts w:ascii="Times New Roman" w:hAnsi="Times New Roman"/>
          <w:sz w:val="28"/>
          <w:szCs w:val="28"/>
        </w:rPr>
        <w:t xml:space="preserve">НТУ «ДП» </w:t>
      </w:r>
      <w:r w:rsidR="00BC4FBD" w:rsidRPr="00056395">
        <w:rPr>
          <w:rFonts w:ascii="Times New Roman" w:hAnsi="Times New Roman"/>
          <w:sz w:val="28"/>
          <w:szCs w:val="28"/>
        </w:rPr>
        <w:t xml:space="preserve"> забезпечує трансляцію захисту дисертації в режимі реального часу на своєму офіційному веб-сайті, а також відеозапис трансляції захисту дисертації з урахуванням вимог законодавства з питань державної таємниці та службової інформації.</w:t>
      </w:r>
      <w:r w:rsidRPr="00BB04B1">
        <w:rPr>
          <w:rFonts w:ascii="Times New Roman" w:hAnsi="Times New Roman"/>
          <w:sz w:val="28"/>
          <w:szCs w:val="28"/>
        </w:rPr>
        <w:t xml:space="preserve"> </w:t>
      </w:r>
    </w:p>
    <w:p w14:paraId="4EF10A4A" w14:textId="2CC707DF" w:rsidR="00BB04B1" w:rsidRPr="00723EC2" w:rsidRDefault="00BB04B1" w:rsidP="00BB04B1">
      <w:pPr>
        <w:pStyle w:val="a3"/>
        <w:spacing w:before="0" w:line="276" w:lineRule="auto"/>
        <w:jc w:val="both"/>
        <w:rPr>
          <w:rFonts w:ascii="Times New Roman" w:hAnsi="Times New Roman"/>
          <w:sz w:val="28"/>
          <w:szCs w:val="28"/>
        </w:rPr>
      </w:pPr>
      <w:r w:rsidRPr="00056395">
        <w:rPr>
          <w:rFonts w:ascii="Times New Roman" w:hAnsi="Times New Roman"/>
          <w:sz w:val="28"/>
          <w:szCs w:val="28"/>
        </w:rPr>
        <w:lastRenderedPageBreak/>
        <w:t xml:space="preserve">У разі надходження до НТУ “ДП” звернень інших осіб з оцінкою дисертації разова рада озвучує їх під час публічного захисту дисертації та з урахуванням результатів їх розгляду приймає відповідне рішення. Такі звернення беруться до розгляду у разі їх надходження не пізніше ніж </w:t>
      </w:r>
      <w:r w:rsidRPr="00723EC2">
        <w:rPr>
          <w:rFonts w:ascii="Times New Roman" w:hAnsi="Times New Roman"/>
          <w:sz w:val="28"/>
          <w:szCs w:val="28"/>
        </w:rPr>
        <w:t>за три робочих дні до дня захисту дисертації.</w:t>
      </w:r>
    </w:p>
    <w:p w14:paraId="10248AB5" w14:textId="77777777" w:rsidR="00BB04B1" w:rsidRPr="00056395" w:rsidRDefault="00BB04B1" w:rsidP="00BB04B1">
      <w:pPr>
        <w:pStyle w:val="a3"/>
        <w:spacing w:before="0" w:line="276" w:lineRule="auto"/>
        <w:jc w:val="both"/>
        <w:rPr>
          <w:rFonts w:ascii="Times New Roman" w:hAnsi="Times New Roman"/>
          <w:sz w:val="28"/>
          <w:szCs w:val="28"/>
        </w:rPr>
      </w:pPr>
      <w:r w:rsidRPr="00056395">
        <w:rPr>
          <w:rFonts w:ascii="Times New Roman" w:hAnsi="Times New Roman"/>
          <w:sz w:val="28"/>
          <w:szCs w:val="28"/>
        </w:rPr>
        <w:t xml:space="preserve">Кожен член разової ради відкрито висловлює свою позицію за присудження або за відмову у присудженні ступеня доктора філософії. </w:t>
      </w:r>
    </w:p>
    <w:p w14:paraId="64EA02B7" w14:textId="574D8631" w:rsidR="00BB04B1" w:rsidRPr="00056395" w:rsidRDefault="00BB04B1" w:rsidP="00BB04B1">
      <w:pPr>
        <w:pStyle w:val="a3"/>
        <w:spacing w:before="0" w:line="276" w:lineRule="auto"/>
        <w:jc w:val="both"/>
        <w:rPr>
          <w:rFonts w:ascii="Times New Roman" w:hAnsi="Times New Roman"/>
          <w:sz w:val="28"/>
          <w:szCs w:val="28"/>
        </w:rPr>
      </w:pPr>
      <w:r w:rsidRPr="00056395">
        <w:rPr>
          <w:rFonts w:ascii="Times New Roman" w:hAnsi="Times New Roman"/>
          <w:sz w:val="28"/>
          <w:szCs w:val="28"/>
        </w:rPr>
        <w:t xml:space="preserve">Рада приймає рішення шляхом відкритого голосування: </w:t>
      </w:r>
    </w:p>
    <w:p w14:paraId="007712D5" w14:textId="77777777" w:rsidR="00BB04B1" w:rsidRPr="00056395" w:rsidRDefault="00BB04B1" w:rsidP="00BB04B1">
      <w:pPr>
        <w:pStyle w:val="a3"/>
        <w:spacing w:before="0" w:line="276" w:lineRule="auto"/>
        <w:ind w:firstLine="0"/>
        <w:jc w:val="both"/>
        <w:rPr>
          <w:rFonts w:ascii="Times New Roman" w:hAnsi="Times New Roman"/>
          <w:sz w:val="28"/>
          <w:szCs w:val="28"/>
        </w:rPr>
      </w:pPr>
      <w:r w:rsidRPr="00056395">
        <w:rPr>
          <w:rFonts w:ascii="Times New Roman" w:hAnsi="Times New Roman"/>
          <w:sz w:val="28"/>
          <w:szCs w:val="28"/>
        </w:rPr>
        <w:t xml:space="preserve">- про присудження ступеня доктора філософії, якщо його підтримали не менше ніж чотири члени разової ради; </w:t>
      </w:r>
    </w:p>
    <w:p w14:paraId="731A1B84" w14:textId="77777777" w:rsidR="00BB04B1" w:rsidRPr="00056395" w:rsidRDefault="00BB04B1" w:rsidP="00BB04B1">
      <w:pPr>
        <w:pStyle w:val="a3"/>
        <w:spacing w:before="0" w:line="276" w:lineRule="auto"/>
        <w:ind w:firstLine="0"/>
        <w:jc w:val="both"/>
        <w:rPr>
          <w:rFonts w:ascii="Times New Roman" w:hAnsi="Times New Roman"/>
          <w:sz w:val="28"/>
          <w:szCs w:val="28"/>
        </w:rPr>
      </w:pPr>
      <w:r w:rsidRPr="00056395">
        <w:rPr>
          <w:rFonts w:ascii="Times New Roman" w:hAnsi="Times New Roman"/>
          <w:sz w:val="28"/>
          <w:szCs w:val="28"/>
        </w:rPr>
        <w:t xml:space="preserve">- про відмову у присудженні ступеня доктора філософії, якщо його  підтримали два чи більше членів разової ради. </w:t>
      </w:r>
    </w:p>
    <w:p w14:paraId="745B73ED" w14:textId="0820EE9A" w:rsidR="00FF7FA0" w:rsidRPr="002F69FD" w:rsidRDefault="00FF7FA0" w:rsidP="00723EC2">
      <w:pPr>
        <w:pStyle w:val="a5"/>
        <w:shd w:val="clear" w:color="auto" w:fill="FFFFFF"/>
        <w:spacing w:before="0" w:beforeAutospacing="0" w:after="0" w:afterAutospacing="0" w:line="276" w:lineRule="auto"/>
        <w:ind w:firstLine="709"/>
        <w:jc w:val="both"/>
        <w:textAlignment w:val="baseline"/>
        <w:rPr>
          <w:color w:val="666666"/>
          <w:sz w:val="28"/>
          <w:szCs w:val="28"/>
          <w:lang w:val="uk-UA"/>
        </w:rPr>
      </w:pPr>
      <w:r w:rsidRPr="00D06E61">
        <w:rPr>
          <w:color w:val="666666"/>
          <w:sz w:val="28"/>
          <w:szCs w:val="28"/>
        </w:rPr>
        <w:t xml:space="preserve">Порядок проведення захисту дисертації регламентований </w:t>
      </w:r>
      <w:r w:rsidR="00BC4FBD">
        <w:rPr>
          <w:color w:val="666666"/>
          <w:sz w:val="28"/>
          <w:szCs w:val="28"/>
          <w:lang w:val="uk-UA"/>
        </w:rPr>
        <w:t xml:space="preserve">НТУ «ДП» </w:t>
      </w:r>
      <w:r w:rsidR="00D06E61">
        <w:rPr>
          <w:color w:val="666666"/>
          <w:sz w:val="28"/>
          <w:szCs w:val="28"/>
          <w:lang w:val="uk-UA"/>
        </w:rPr>
        <w:t>(Зразок 2)</w:t>
      </w:r>
    </w:p>
    <w:p w14:paraId="0511B5DF" w14:textId="372F3644" w:rsidR="00BB04B1" w:rsidRDefault="00FF7FA0" w:rsidP="00723EC2">
      <w:pPr>
        <w:pStyle w:val="a5"/>
        <w:shd w:val="clear" w:color="auto" w:fill="FFFFFF"/>
        <w:spacing w:before="0" w:beforeAutospacing="0" w:after="0" w:afterAutospacing="0" w:line="276" w:lineRule="auto"/>
        <w:ind w:firstLine="567"/>
        <w:jc w:val="both"/>
        <w:textAlignment w:val="baseline"/>
        <w:rPr>
          <w:sz w:val="28"/>
          <w:szCs w:val="28"/>
        </w:rPr>
      </w:pPr>
      <w:r w:rsidRPr="00056395">
        <w:rPr>
          <w:color w:val="666666"/>
          <w:sz w:val="28"/>
          <w:szCs w:val="28"/>
        </w:rPr>
        <w:t xml:space="preserve">Разова рада за результатами голосування оформлює рішення разової ради про присудження (відмову у присудженні) ступеня доктора філософії, яке підписується головою разової ради та скріплюється відбитком печатки </w:t>
      </w:r>
      <w:r w:rsidR="00653D57">
        <w:rPr>
          <w:color w:val="666666"/>
          <w:sz w:val="28"/>
          <w:szCs w:val="28"/>
          <w:lang w:val="uk-UA"/>
        </w:rPr>
        <w:t xml:space="preserve">НТУ «ДП» </w:t>
      </w:r>
      <w:r w:rsidRPr="00056395">
        <w:rPr>
          <w:b/>
          <w:bCs/>
          <w:i/>
          <w:iCs/>
          <w:color w:val="666666"/>
          <w:sz w:val="28"/>
          <w:szCs w:val="28"/>
        </w:rPr>
        <w:t>(</w:t>
      </w:r>
      <w:hyperlink r:id="rId9" w:history="1">
        <w:r w:rsidRPr="00056395">
          <w:rPr>
            <w:rStyle w:val="a4"/>
            <w:color w:val="FD4B30"/>
            <w:sz w:val="28"/>
            <w:szCs w:val="28"/>
            <w:bdr w:val="none" w:sz="0" w:space="0" w:color="auto" w:frame="1"/>
          </w:rPr>
          <w:t>Зразок 8</w:t>
        </w:r>
      </w:hyperlink>
      <w:r w:rsidRPr="00056395">
        <w:rPr>
          <w:b/>
          <w:bCs/>
          <w:i/>
          <w:iCs/>
          <w:color w:val="666666"/>
          <w:sz w:val="28"/>
          <w:szCs w:val="28"/>
        </w:rPr>
        <w:t>,</w:t>
      </w:r>
      <w:r w:rsidR="00653D57">
        <w:rPr>
          <w:b/>
          <w:bCs/>
          <w:i/>
          <w:iCs/>
          <w:color w:val="666666"/>
          <w:sz w:val="28"/>
          <w:szCs w:val="28"/>
          <w:lang w:val="uk-UA"/>
        </w:rPr>
        <w:t xml:space="preserve"> </w:t>
      </w:r>
      <w:r w:rsidRPr="00056395">
        <w:rPr>
          <w:color w:val="666666"/>
          <w:sz w:val="28"/>
          <w:szCs w:val="28"/>
        </w:rPr>
        <w:t>за формою, затвердженою Наказом МОН України від 22 квітня 2019 року № 533 </w:t>
      </w:r>
      <w:hyperlink r:id="rId10" w:anchor="n22" w:tgtFrame="_blank" w:history="1">
        <w:r w:rsidRPr="00056395">
          <w:rPr>
            <w:rStyle w:val="a4"/>
            <w:color w:val="FD4B30"/>
            <w:sz w:val="28"/>
            <w:szCs w:val="28"/>
            <w:bdr w:val="none" w:sz="0" w:space="0" w:color="auto" w:frame="1"/>
          </w:rPr>
          <w:t>https://zakon.rada.gov.ua/laws/show/z0474-19#n22</w:t>
        </w:r>
      </w:hyperlink>
      <w:r w:rsidRPr="00056395">
        <w:rPr>
          <w:color w:val="666666"/>
          <w:sz w:val="28"/>
          <w:szCs w:val="28"/>
        </w:rPr>
        <w:t>).</w:t>
      </w:r>
      <w:r w:rsidR="00BB04B1" w:rsidRPr="00BB04B1">
        <w:rPr>
          <w:sz w:val="28"/>
          <w:szCs w:val="28"/>
        </w:rPr>
        <w:t xml:space="preserve"> </w:t>
      </w:r>
    </w:p>
    <w:p w14:paraId="737B4C92" w14:textId="0D655F9D" w:rsidR="00FF7FA0" w:rsidRPr="00056395" w:rsidRDefault="00BB04B1" w:rsidP="00056395">
      <w:pPr>
        <w:pStyle w:val="a5"/>
        <w:shd w:val="clear" w:color="auto" w:fill="FFFFFF"/>
        <w:spacing w:before="0" w:beforeAutospacing="0" w:after="0" w:afterAutospacing="0" w:line="276" w:lineRule="auto"/>
        <w:jc w:val="both"/>
        <w:textAlignment w:val="baseline"/>
        <w:rPr>
          <w:color w:val="666666"/>
          <w:sz w:val="28"/>
          <w:szCs w:val="28"/>
        </w:rPr>
      </w:pPr>
      <w:r w:rsidRPr="00056395">
        <w:rPr>
          <w:sz w:val="28"/>
          <w:szCs w:val="28"/>
        </w:rPr>
        <w:t>Член разової ради має право викласти письмово окрему думку, в якій зазначити зауваження щодо дисертації, зокрема щодо дотримання здобувачем академічної доброчесності та/або щодо процедури захисту дисертації. Окрема думка додається до рішення разової ради про присудження (відмову у присудженні) ступеня доктора філософії і є його невід’ємною частиною</w:t>
      </w:r>
    </w:p>
    <w:p w14:paraId="5C357872" w14:textId="68FCF768" w:rsidR="00FF7FA0" w:rsidRPr="00056395" w:rsidRDefault="00FF7FA0" w:rsidP="00056395">
      <w:pPr>
        <w:pStyle w:val="a5"/>
        <w:shd w:val="clear" w:color="auto" w:fill="FFFFFF"/>
        <w:spacing w:before="0" w:beforeAutospacing="0" w:after="0" w:afterAutospacing="0" w:line="276" w:lineRule="auto"/>
        <w:jc w:val="both"/>
        <w:textAlignment w:val="baseline"/>
        <w:rPr>
          <w:color w:val="666666"/>
          <w:sz w:val="28"/>
          <w:szCs w:val="28"/>
        </w:rPr>
      </w:pPr>
      <w:r w:rsidRPr="00056395">
        <w:rPr>
          <w:color w:val="666666"/>
          <w:sz w:val="28"/>
          <w:szCs w:val="28"/>
        </w:rPr>
        <w:t>5.4. Невід’ємною частиною рішення є відеозапис трансляції захисту дисертації, на який </w:t>
      </w:r>
      <w:r w:rsidRPr="00056395">
        <w:rPr>
          <w:b/>
          <w:bCs/>
          <w:color w:val="666666"/>
          <w:sz w:val="28"/>
          <w:szCs w:val="28"/>
        </w:rPr>
        <w:t>накладається </w:t>
      </w:r>
      <w:r w:rsidRPr="00056395">
        <w:rPr>
          <w:rStyle w:val="a6"/>
          <w:color w:val="666666"/>
          <w:sz w:val="28"/>
          <w:szCs w:val="28"/>
          <w:bdr w:val="none" w:sz="0" w:space="0" w:color="auto" w:frame="1"/>
        </w:rPr>
        <w:t>кваліфікований електронний підпис</w:t>
      </w:r>
      <w:r w:rsidR="004009D6" w:rsidRPr="00056395">
        <w:rPr>
          <w:rStyle w:val="a6"/>
          <w:color w:val="666666"/>
          <w:sz w:val="28"/>
          <w:szCs w:val="28"/>
          <w:bdr w:val="none" w:sz="0" w:space="0" w:color="auto" w:frame="1"/>
          <w:lang w:val="uk-UA"/>
        </w:rPr>
        <w:t xml:space="preserve"> </w:t>
      </w:r>
      <w:r w:rsidRPr="00056395">
        <w:rPr>
          <w:color w:val="666666"/>
          <w:sz w:val="28"/>
          <w:szCs w:val="28"/>
        </w:rPr>
        <w:t>та</w:t>
      </w:r>
      <w:r w:rsidR="004009D6" w:rsidRPr="00056395">
        <w:rPr>
          <w:color w:val="666666"/>
          <w:sz w:val="28"/>
          <w:szCs w:val="28"/>
          <w:lang w:val="uk-UA"/>
        </w:rPr>
        <w:t xml:space="preserve"> </w:t>
      </w:r>
      <w:r w:rsidRPr="00056395">
        <w:rPr>
          <w:rStyle w:val="a6"/>
          <w:color w:val="666666"/>
          <w:sz w:val="28"/>
          <w:szCs w:val="28"/>
          <w:bdr w:val="none" w:sz="0" w:space="0" w:color="auto" w:frame="1"/>
        </w:rPr>
        <w:t>кваліфікована електронна печатка</w:t>
      </w:r>
      <w:r w:rsidR="00E13E8B" w:rsidRPr="00056395">
        <w:rPr>
          <w:rStyle w:val="a6"/>
          <w:color w:val="666666"/>
          <w:sz w:val="28"/>
          <w:szCs w:val="28"/>
          <w:bdr w:val="none" w:sz="0" w:space="0" w:color="auto" w:frame="1"/>
          <w:lang w:val="uk-UA"/>
        </w:rPr>
        <w:t xml:space="preserve"> НТУ «ДП»</w:t>
      </w:r>
      <w:r w:rsidRPr="00056395">
        <w:rPr>
          <w:b/>
          <w:bCs/>
          <w:color w:val="666666"/>
          <w:sz w:val="28"/>
          <w:szCs w:val="28"/>
        </w:rPr>
        <w:t>,</w:t>
      </w:r>
      <w:r w:rsidR="00E13E8B" w:rsidRPr="00056395">
        <w:rPr>
          <w:b/>
          <w:bCs/>
          <w:color w:val="666666"/>
          <w:sz w:val="28"/>
          <w:szCs w:val="28"/>
          <w:lang w:val="uk-UA"/>
        </w:rPr>
        <w:t xml:space="preserve"> </w:t>
      </w:r>
      <w:r w:rsidRPr="00056395">
        <w:rPr>
          <w:color w:val="666666"/>
          <w:sz w:val="28"/>
          <w:szCs w:val="28"/>
        </w:rPr>
        <w:t>які базуються на кваліфікованому сертифікаті відкритого ключа та кваліфікованому сертифікаті електронної печатки (відповідно до вимог Закону України від 05.10.2017 р. № 2155-VIII «Про електронні довірчі послуги»).</w:t>
      </w:r>
    </w:p>
    <w:p w14:paraId="0667789A" w14:textId="42193B73" w:rsidR="00C51FD8" w:rsidRPr="00056395" w:rsidRDefault="00C51FD8" w:rsidP="00C51FD8">
      <w:pPr>
        <w:pStyle w:val="a3"/>
        <w:spacing w:before="0" w:line="276" w:lineRule="auto"/>
        <w:jc w:val="both"/>
        <w:rPr>
          <w:rFonts w:ascii="Times New Roman" w:hAnsi="Times New Roman"/>
          <w:sz w:val="28"/>
          <w:szCs w:val="28"/>
        </w:rPr>
      </w:pPr>
      <w:r w:rsidRPr="00056395">
        <w:rPr>
          <w:rFonts w:ascii="Times New Roman" w:hAnsi="Times New Roman"/>
          <w:sz w:val="28"/>
          <w:szCs w:val="28"/>
        </w:rPr>
        <w:t>Здобувач має право до початку голосування щодо присудження ступеня доктора філософії за письмовою заявою на ім’я голови разової ради зняти дисертацію із захисту, крім випадків виявлення разовою радою порушення академічної доброчесності в дисертації та/або наукових публікаціях, в яких висвітлені основні наукові результати дисертації. Здобувач може скористатися таким правом лише один раз.</w:t>
      </w:r>
    </w:p>
    <w:p w14:paraId="4A8A51EF" w14:textId="77777777" w:rsidR="00C51FD8" w:rsidRPr="00056395" w:rsidRDefault="00C51FD8" w:rsidP="00C51FD8">
      <w:pPr>
        <w:pStyle w:val="a3"/>
        <w:spacing w:before="0" w:line="276" w:lineRule="auto"/>
        <w:jc w:val="both"/>
        <w:rPr>
          <w:rFonts w:ascii="Times New Roman" w:hAnsi="Times New Roman"/>
          <w:sz w:val="28"/>
          <w:szCs w:val="28"/>
        </w:rPr>
      </w:pPr>
      <w:r w:rsidRPr="00056395">
        <w:rPr>
          <w:rFonts w:ascii="Times New Roman" w:hAnsi="Times New Roman"/>
          <w:sz w:val="28"/>
          <w:szCs w:val="28"/>
        </w:rPr>
        <w:lastRenderedPageBreak/>
        <w:t>Якщо разова рада виявила факти академічного плагіату, фабрикації чи фальсифікації у дисертації та/або наукових публікаціях, в яких висвітлені основні наукові результати дисертації, заява про зняття дисертації із захисту не приймається. У такому разі разова рада приймає рішення про відмову у присудженні ступеня доктора філософії без права повторного подання дисертації до захисту.</w:t>
      </w:r>
    </w:p>
    <w:p w14:paraId="31339373" w14:textId="77777777" w:rsidR="00E13E8B" w:rsidRPr="00924B58" w:rsidRDefault="00E13E8B" w:rsidP="00056395">
      <w:pPr>
        <w:pStyle w:val="a5"/>
        <w:shd w:val="clear" w:color="auto" w:fill="FFFFFF"/>
        <w:spacing w:before="0" w:beforeAutospacing="0" w:after="0" w:afterAutospacing="0" w:line="276" w:lineRule="auto"/>
        <w:jc w:val="both"/>
        <w:textAlignment w:val="baseline"/>
        <w:rPr>
          <w:color w:val="666666"/>
          <w:sz w:val="28"/>
          <w:szCs w:val="28"/>
        </w:rPr>
      </w:pPr>
    </w:p>
    <w:p w14:paraId="0A5A8D8D" w14:textId="6A929858" w:rsidR="00FF7FA0" w:rsidRPr="00924B58" w:rsidRDefault="00FF7FA0" w:rsidP="00924B58">
      <w:pPr>
        <w:pStyle w:val="a5"/>
        <w:shd w:val="clear" w:color="auto" w:fill="FFFFFF"/>
        <w:spacing w:before="0" w:beforeAutospacing="0" w:after="300" w:afterAutospacing="0" w:line="276" w:lineRule="auto"/>
        <w:jc w:val="center"/>
        <w:textAlignment w:val="baseline"/>
        <w:rPr>
          <w:color w:val="666666"/>
          <w:sz w:val="28"/>
          <w:szCs w:val="28"/>
        </w:rPr>
      </w:pPr>
      <w:r w:rsidRPr="00924B58">
        <w:rPr>
          <w:b/>
          <w:bCs/>
          <w:color w:val="666666"/>
          <w:sz w:val="28"/>
          <w:szCs w:val="28"/>
        </w:rPr>
        <w:t>Підготовка документів після захисту дисертації</w:t>
      </w:r>
    </w:p>
    <w:p w14:paraId="4EF50F6C" w14:textId="40DCABAD" w:rsidR="00FF7FA0" w:rsidRDefault="00FF7FA0" w:rsidP="00F514EB">
      <w:pPr>
        <w:pStyle w:val="a5"/>
        <w:shd w:val="clear" w:color="auto" w:fill="FFFFFF"/>
        <w:spacing w:before="0" w:beforeAutospacing="0" w:after="0" w:afterAutospacing="0" w:line="276" w:lineRule="auto"/>
        <w:ind w:firstLine="709"/>
        <w:contextualSpacing/>
        <w:jc w:val="both"/>
        <w:textAlignment w:val="baseline"/>
        <w:rPr>
          <w:color w:val="666666"/>
          <w:sz w:val="28"/>
          <w:szCs w:val="28"/>
          <w:lang w:val="uk-UA"/>
        </w:rPr>
      </w:pPr>
      <w:r w:rsidRPr="00056395">
        <w:rPr>
          <w:color w:val="666666"/>
          <w:sz w:val="28"/>
          <w:szCs w:val="28"/>
        </w:rPr>
        <w:t xml:space="preserve">Відповідальний працівник </w:t>
      </w:r>
      <w:r w:rsidR="004009D6" w:rsidRPr="00056395">
        <w:rPr>
          <w:color w:val="666666"/>
          <w:sz w:val="28"/>
          <w:szCs w:val="28"/>
          <w:lang w:val="uk-UA"/>
        </w:rPr>
        <w:t xml:space="preserve">секретаріату </w:t>
      </w:r>
      <w:r w:rsidR="00924B58">
        <w:rPr>
          <w:color w:val="666666"/>
          <w:sz w:val="28"/>
          <w:szCs w:val="28"/>
          <w:lang w:val="uk-UA"/>
        </w:rPr>
        <w:t>В</w:t>
      </w:r>
      <w:r w:rsidR="004009D6" w:rsidRPr="00056395">
        <w:rPr>
          <w:color w:val="666666"/>
          <w:sz w:val="28"/>
          <w:szCs w:val="28"/>
          <w:lang w:val="uk-UA"/>
        </w:rPr>
        <w:t xml:space="preserve">ченої ради </w:t>
      </w:r>
      <w:r w:rsidRPr="00056395">
        <w:rPr>
          <w:color w:val="666666"/>
          <w:sz w:val="28"/>
          <w:szCs w:val="28"/>
        </w:rPr>
        <w:t xml:space="preserve"> після прийняття рішення разовою радою про присудження ступеня доктора філософії оприлюднює на офіційному веб-сайті </w:t>
      </w:r>
      <w:r w:rsidR="004009D6" w:rsidRPr="00056395">
        <w:rPr>
          <w:color w:val="666666"/>
          <w:sz w:val="28"/>
          <w:szCs w:val="28"/>
          <w:lang w:val="uk-UA"/>
        </w:rPr>
        <w:t>НТУ «ДП»</w:t>
      </w:r>
      <w:r w:rsidR="00924B58">
        <w:rPr>
          <w:color w:val="666666"/>
          <w:sz w:val="28"/>
          <w:szCs w:val="28"/>
          <w:lang w:val="uk-UA"/>
        </w:rPr>
        <w:t>:</w:t>
      </w:r>
    </w:p>
    <w:p w14:paraId="2F59F3FD" w14:textId="77777777" w:rsidR="00924B58" w:rsidRPr="00056395" w:rsidRDefault="00924B58" w:rsidP="00F514EB">
      <w:pPr>
        <w:pStyle w:val="a5"/>
        <w:shd w:val="clear" w:color="auto" w:fill="FFFFFF"/>
        <w:spacing w:before="0" w:beforeAutospacing="0" w:after="0" w:afterAutospacing="0" w:line="276" w:lineRule="auto"/>
        <w:contextualSpacing/>
        <w:jc w:val="both"/>
        <w:textAlignment w:val="baseline"/>
        <w:rPr>
          <w:color w:val="666666"/>
          <w:sz w:val="28"/>
          <w:szCs w:val="28"/>
          <w:lang w:val="uk-UA"/>
        </w:rPr>
      </w:pPr>
    </w:p>
    <w:p w14:paraId="2A5D7ABA" w14:textId="0599B187" w:rsidR="00FF7FA0" w:rsidRPr="00F514EB" w:rsidRDefault="00FF7FA0" w:rsidP="00F514EB">
      <w:pPr>
        <w:pStyle w:val="a5"/>
        <w:shd w:val="clear" w:color="auto" w:fill="FFFFFF"/>
        <w:spacing w:before="0" w:beforeAutospacing="0" w:after="300" w:afterAutospacing="0" w:line="276" w:lineRule="auto"/>
        <w:contextualSpacing/>
        <w:jc w:val="both"/>
        <w:textAlignment w:val="baseline"/>
        <w:rPr>
          <w:color w:val="666666"/>
          <w:sz w:val="28"/>
          <w:szCs w:val="28"/>
        </w:rPr>
      </w:pPr>
      <w:r w:rsidRPr="00F514EB">
        <w:rPr>
          <w:color w:val="666666"/>
          <w:sz w:val="28"/>
          <w:szCs w:val="28"/>
        </w:rPr>
        <w:t>1) протягом</w:t>
      </w:r>
      <w:r w:rsidR="004009D6" w:rsidRPr="00F514EB">
        <w:rPr>
          <w:color w:val="666666"/>
          <w:sz w:val="28"/>
          <w:szCs w:val="28"/>
          <w:lang w:val="uk-UA"/>
        </w:rPr>
        <w:t xml:space="preserve"> </w:t>
      </w:r>
      <w:r w:rsidRPr="00F514EB">
        <w:rPr>
          <w:color w:val="666666"/>
          <w:sz w:val="28"/>
          <w:szCs w:val="28"/>
        </w:rPr>
        <w:t>трьох робочих днів –рішення разової ради, відеозапис трансляції захисту дисертації;</w:t>
      </w:r>
    </w:p>
    <w:p w14:paraId="5F39F8E7" w14:textId="361D6782" w:rsidR="00FF7FA0" w:rsidRPr="00F514EB" w:rsidRDefault="00FF7FA0" w:rsidP="00F514EB">
      <w:pPr>
        <w:pStyle w:val="a5"/>
        <w:shd w:val="clear" w:color="auto" w:fill="FFFFFF"/>
        <w:spacing w:before="0" w:beforeAutospacing="0" w:after="300" w:afterAutospacing="0" w:line="276" w:lineRule="auto"/>
        <w:contextualSpacing/>
        <w:jc w:val="both"/>
        <w:textAlignment w:val="baseline"/>
        <w:rPr>
          <w:color w:val="666666"/>
          <w:sz w:val="28"/>
          <w:szCs w:val="28"/>
        </w:rPr>
      </w:pPr>
      <w:r w:rsidRPr="00F514EB">
        <w:rPr>
          <w:color w:val="666666"/>
          <w:sz w:val="28"/>
          <w:szCs w:val="28"/>
        </w:rPr>
        <w:t>2) протягом</w:t>
      </w:r>
      <w:r w:rsidR="004009D6" w:rsidRPr="00F514EB">
        <w:rPr>
          <w:color w:val="666666"/>
          <w:sz w:val="28"/>
          <w:szCs w:val="28"/>
          <w:lang w:val="uk-UA"/>
        </w:rPr>
        <w:t xml:space="preserve"> </w:t>
      </w:r>
      <w:r w:rsidRPr="00F514EB">
        <w:rPr>
          <w:color w:val="666666"/>
          <w:sz w:val="28"/>
          <w:szCs w:val="28"/>
        </w:rPr>
        <w:t>п’яти робочих днів</w:t>
      </w:r>
      <w:r w:rsidR="004009D6" w:rsidRPr="00F514EB">
        <w:rPr>
          <w:color w:val="666666"/>
          <w:sz w:val="28"/>
          <w:szCs w:val="28"/>
          <w:lang w:val="uk-UA"/>
        </w:rPr>
        <w:t xml:space="preserve"> -</w:t>
      </w:r>
      <w:r w:rsidRPr="00F514EB">
        <w:rPr>
          <w:color w:val="666666"/>
          <w:sz w:val="28"/>
          <w:szCs w:val="28"/>
        </w:rPr>
        <w:t xml:space="preserve"> інформацію про результати захисту дисертації до інформаційної системи Національного агентства із забезпечення якості освіти.</w:t>
      </w:r>
    </w:p>
    <w:p w14:paraId="4E0E8CC2" w14:textId="4120DE7F" w:rsidR="00FF7FA0" w:rsidRPr="00056395" w:rsidRDefault="004009D6" w:rsidP="00F514EB">
      <w:pPr>
        <w:pStyle w:val="a5"/>
        <w:shd w:val="clear" w:color="auto" w:fill="FFFFFF"/>
        <w:spacing w:before="0" w:beforeAutospacing="0" w:after="300" w:afterAutospacing="0" w:line="276" w:lineRule="auto"/>
        <w:ind w:firstLine="652"/>
        <w:contextualSpacing/>
        <w:jc w:val="both"/>
        <w:textAlignment w:val="baseline"/>
        <w:rPr>
          <w:color w:val="666666"/>
          <w:sz w:val="28"/>
          <w:szCs w:val="28"/>
          <w:lang w:val="uk-UA"/>
        </w:rPr>
      </w:pPr>
      <w:r w:rsidRPr="00056395">
        <w:rPr>
          <w:color w:val="666666"/>
          <w:sz w:val="28"/>
          <w:szCs w:val="28"/>
          <w:lang w:val="uk-UA"/>
        </w:rPr>
        <w:t xml:space="preserve">Після </w:t>
      </w:r>
      <w:r w:rsidR="00FF7FA0" w:rsidRPr="00056395">
        <w:rPr>
          <w:color w:val="666666"/>
          <w:sz w:val="28"/>
          <w:szCs w:val="28"/>
        </w:rPr>
        <w:t xml:space="preserve">видачі диплому відповідальний працівник </w:t>
      </w:r>
      <w:r w:rsidRPr="00056395">
        <w:rPr>
          <w:color w:val="666666"/>
          <w:sz w:val="28"/>
          <w:szCs w:val="28"/>
          <w:lang w:val="uk-UA"/>
        </w:rPr>
        <w:t xml:space="preserve">секретаріату Вченої ради </w:t>
      </w:r>
      <w:r w:rsidR="00FF7FA0" w:rsidRPr="00056395">
        <w:rPr>
          <w:color w:val="666666"/>
          <w:sz w:val="28"/>
          <w:szCs w:val="28"/>
        </w:rPr>
        <w:t xml:space="preserve"> додає копію рішення разової ради, засвідчену головою разової ради до друкованого примірника дисертації, що зберігається в науковій бібліотеці</w:t>
      </w:r>
      <w:r w:rsidR="00F400C4" w:rsidRPr="00056395">
        <w:rPr>
          <w:color w:val="666666"/>
          <w:sz w:val="28"/>
          <w:szCs w:val="28"/>
          <w:lang w:val="uk-UA"/>
        </w:rPr>
        <w:t xml:space="preserve"> НТУ «ДП».</w:t>
      </w:r>
    </w:p>
    <w:p w14:paraId="1B73D355" w14:textId="64B6CAD8" w:rsidR="00C51FD8" w:rsidRDefault="00FF7FA0" w:rsidP="00F514EB">
      <w:pPr>
        <w:pStyle w:val="a3"/>
        <w:spacing w:before="0" w:line="276" w:lineRule="auto"/>
        <w:ind w:firstLine="652"/>
        <w:contextualSpacing/>
        <w:jc w:val="both"/>
        <w:rPr>
          <w:rFonts w:ascii="Times New Roman" w:hAnsi="Times New Roman"/>
          <w:sz w:val="28"/>
          <w:szCs w:val="28"/>
        </w:rPr>
      </w:pPr>
      <w:r w:rsidRPr="00056395">
        <w:rPr>
          <w:rFonts w:ascii="Times New Roman" w:hAnsi="Times New Roman"/>
          <w:color w:val="666666"/>
          <w:sz w:val="28"/>
          <w:szCs w:val="28"/>
        </w:rPr>
        <w:t>Протягом</w:t>
      </w:r>
      <w:r w:rsidR="004009D6" w:rsidRPr="00056395">
        <w:rPr>
          <w:rFonts w:ascii="Times New Roman" w:hAnsi="Times New Roman"/>
          <w:color w:val="666666"/>
          <w:sz w:val="28"/>
          <w:szCs w:val="28"/>
        </w:rPr>
        <w:t xml:space="preserve"> </w:t>
      </w:r>
      <w:r w:rsidRPr="00056395">
        <w:rPr>
          <w:rFonts w:ascii="Times New Roman" w:hAnsi="Times New Roman"/>
          <w:b/>
          <w:bCs/>
          <w:color w:val="666666"/>
          <w:sz w:val="28"/>
          <w:szCs w:val="28"/>
        </w:rPr>
        <w:t>30</w:t>
      </w:r>
      <w:r w:rsidR="004009D6" w:rsidRPr="00056395">
        <w:rPr>
          <w:rFonts w:ascii="Times New Roman" w:hAnsi="Times New Roman"/>
          <w:b/>
          <w:bCs/>
          <w:color w:val="666666"/>
          <w:sz w:val="28"/>
          <w:szCs w:val="28"/>
        </w:rPr>
        <w:t xml:space="preserve"> </w:t>
      </w:r>
      <w:r w:rsidRPr="00056395">
        <w:rPr>
          <w:rFonts w:ascii="Times New Roman" w:hAnsi="Times New Roman"/>
          <w:color w:val="666666"/>
          <w:sz w:val="28"/>
          <w:szCs w:val="28"/>
        </w:rPr>
        <w:t xml:space="preserve">календарних днів формується Атестаційна справа здобувача ступеня доктора філософії, яка зберігається в архіві </w:t>
      </w:r>
      <w:r w:rsidR="004009D6" w:rsidRPr="00056395">
        <w:rPr>
          <w:rFonts w:ascii="Times New Roman" w:hAnsi="Times New Roman"/>
          <w:color w:val="666666"/>
          <w:sz w:val="28"/>
          <w:szCs w:val="28"/>
        </w:rPr>
        <w:t>НТУ «ДП»</w:t>
      </w:r>
      <w:r w:rsidRPr="00056395">
        <w:rPr>
          <w:rFonts w:ascii="Times New Roman" w:hAnsi="Times New Roman"/>
          <w:color w:val="666666"/>
          <w:sz w:val="28"/>
          <w:szCs w:val="28"/>
        </w:rPr>
        <w:t>, відповідно до законодавства.</w:t>
      </w:r>
      <w:r w:rsidR="00C51FD8" w:rsidRPr="00C51FD8">
        <w:rPr>
          <w:rFonts w:ascii="Times New Roman" w:hAnsi="Times New Roman"/>
          <w:sz w:val="28"/>
          <w:szCs w:val="28"/>
        </w:rPr>
        <w:t xml:space="preserve"> </w:t>
      </w:r>
    </w:p>
    <w:p w14:paraId="15572329" w14:textId="6868E707" w:rsidR="00C51FD8" w:rsidRPr="00056395" w:rsidRDefault="00C51FD8" w:rsidP="00F514EB">
      <w:pPr>
        <w:pStyle w:val="a3"/>
        <w:spacing w:before="0" w:line="276" w:lineRule="auto"/>
        <w:contextualSpacing/>
        <w:jc w:val="both"/>
        <w:rPr>
          <w:rFonts w:ascii="Times New Roman" w:hAnsi="Times New Roman"/>
          <w:sz w:val="28"/>
          <w:szCs w:val="28"/>
        </w:rPr>
      </w:pPr>
      <w:r w:rsidRPr="00056395">
        <w:rPr>
          <w:rFonts w:ascii="Times New Roman" w:hAnsi="Times New Roman"/>
          <w:sz w:val="28"/>
          <w:szCs w:val="28"/>
        </w:rPr>
        <w:t>У разі зняття дисертації із захисту НТУ «ДП» протягом трьох робочих днів з дати захисту дисертації оприлюднює інформацію про це на своєму офіційному веб-сайті, а також подає її до інформаційної системи.</w:t>
      </w:r>
    </w:p>
    <w:p w14:paraId="7BB3A688" w14:textId="2238EAE1" w:rsidR="00C51FD8" w:rsidRPr="00056395" w:rsidRDefault="00C51FD8" w:rsidP="00F514EB">
      <w:pPr>
        <w:pStyle w:val="a3"/>
        <w:spacing w:before="0" w:line="276" w:lineRule="auto"/>
        <w:contextualSpacing/>
        <w:jc w:val="both"/>
        <w:rPr>
          <w:rFonts w:ascii="Times New Roman" w:hAnsi="Times New Roman"/>
          <w:sz w:val="28"/>
          <w:szCs w:val="28"/>
        </w:rPr>
      </w:pPr>
      <w:r w:rsidRPr="00056395">
        <w:rPr>
          <w:rFonts w:ascii="Times New Roman" w:hAnsi="Times New Roman"/>
          <w:sz w:val="28"/>
          <w:szCs w:val="28"/>
        </w:rPr>
        <w:t xml:space="preserve">У разі зняття здобувачем дисертації із захисту або відмови разової ради у присудженні ступеня доктора філософії здобувач має право за умови доопрацювання подати дисертацію повторно до захисту не раніше ніж через рік, крім випадку, передбаченого абзацом другим </w:t>
      </w:r>
      <w:r w:rsidRPr="00717CD0">
        <w:rPr>
          <w:rFonts w:ascii="Times New Roman" w:hAnsi="Times New Roman"/>
          <w:sz w:val="28"/>
          <w:szCs w:val="28"/>
        </w:rPr>
        <w:t>п.</w:t>
      </w:r>
      <w:r w:rsidRPr="00056395">
        <w:rPr>
          <w:rFonts w:ascii="Times New Roman" w:hAnsi="Times New Roman"/>
          <w:sz w:val="28"/>
          <w:szCs w:val="28"/>
        </w:rPr>
        <w:t xml:space="preserve"> 30 </w:t>
      </w:r>
      <w:r w:rsidRPr="00717CD0">
        <w:rPr>
          <w:rFonts w:ascii="Times New Roman" w:hAnsi="Times New Roman"/>
          <w:sz w:val="28"/>
          <w:szCs w:val="28"/>
        </w:rPr>
        <w:t>«Порядку…».</w:t>
      </w:r>
    </w:p>
    <w:p w14:paraId="3608B561" w14:textId="77777777" w:rsidR="00C51FD8" w:rsidRPr="00056395" w:rsidRDefault="00C51FD8" w:rsidP="00C51FD8">
      <w:pPr>
        <w:pStyle w:val="a3"/>
        <w:spacing w:before="0" w:line="276" w:lineRule="auto"/>
        <w:jc w:val="both"/>
        <w:rPr>
          <w:rFonts w:ascii="Times New Roman" w:hAnsi="Times New Roman"/>
          <w:sz w:val="28"/>
          <w:szCs w:val="28"/>
        </w:rPr>
      </w:pPr>
      <w:r w:rsidRPr="00056395">
        <w:rPr>
          <w:rFonts w:ascii="Times New Roman" w:hAnsi="Times New Roman"/>
          <w:sz w:val="28"/>
          <w:szCs w:val="28"/>
        </w:rPr>
        <w:t>Повторний захист дисертації після її доопрацювання можливий за умови отримання здобувачем повторно висновку про наукову новизну, теоретичне та практичне значення результатів дисертації.</w:t>
      </w:r>
    </w:p>
    <w:p w14:paraId="07231B64" w14:textId="31A6F498" w:rsidR="00C51FD8" w:rsidRPr="00717CD0" w:rsidRDefault="00C51FD8" w:rsidP="00C51FD8">
      <w:pPr>
        <w:pStyle w:val="a3"/>
        <w:spacing w:before="0" w:line="276" w:lineRule="auto"/>
        <w:jc w:val="both"/>
        <w:rPr>
          <w:rFonts w:ascii="Times New Roman" w:hAnsi="Times New Roman"/>
          <w:sz w:val="28"/>
          <w:szCs w:val="28"/>
        </w:rPr>
      </w:pPr>
      <w:r w:rsidRPr="00717CD0">
        <w:rPr>
          <w:rFonts w:ascii="Times New Roman" w:hAnsi="Times New Roman"/>
          <w:sz w:val="28"/>
          <w:szCs w:val="28"/>
        </w:rPr>
        <w:t xml:space="preserve">Якщо протягом 15 календарних днів з дня захисту дисертації НТУ “ДП” було виявлено порушення встановленої «Порядком...” процедури захисту </w:t>
      </w:r>
      <w:r w:rsidRPr="00717CD0">
        <w:rPr>
          <w:rFonts w:ascii="Times New Roman" w:hAnsi="Times New Roman"/>
          <w:sz w:val="28"/>
          <w:szCs w:val="28"/>
        </w:rPr>
        <w:lastRenderedPageBreak/>
        <w:t>дисертації або до НТУ “ДП” надійшло повідомлення про таке порушення, наказ закладу про видачу здобувачеві диплома доктора філософії видається у разі прийняття вченою радою рішення про залишення рішення разової ради в силі.</w:t>
      </w:r>
    </w:p>
    <w:p w14:paraId="1F3ADC53" w14:textId="694F8112" w:rsidR="00FF7FA0" w:rsidRPr="00924B58" w:rsidRDefault="00C51FD8" w:rsidP="00717CD0">
      <w:pPr>
        <w:pStyle w:val="a5"/>
        <w:shd w:val="clear" w:color="auto" w:fill="FFFFFF"/>
        <w:spacing w:before="0" w:beforeAutospacing="0" w:after="300" w:afterAutospacing="0" w:line="276" w:lineRule="auto"/>
        <w:ind w:firstLine="567"/>
        <w:jc w:val="both"/>
        <w:textAlignment w:val="baseline"/>
        <w:rPr>
          <w:color w:val="666666"/>
          <w:sz w:val="28"/>
          <w:szCs w:val="28"/>
        </w:rPr>
      </w:pPr>
      <w:r w:rsidRPr="00717CD0">
        <w:rPr>
          <w:sz w:val="28"/>
          <w:szCs w:val="28"/>
        </w:rPr>
        <w:t xml:space="preserve">Якщо протягом 15 календарних днів з дня захисту порушень щодо процедури захисту дисертації не виявлено, </w:t>
      </w:r>
      <w:r w:rsidR="00F10387">
        <w:rPr>
          <w:sz w:val="28"/>
          <w:szCs w:val="28"/>
          <w:lang w:val="uk-UA"/>
        </w:rPr>
        <w:t xml:space="preserve">учений секретар </w:t>
      </w:r>
      <w:r w:rsidRPr="00717CD0">
        <w:rPr>
          <w:sz w:val="28"/>
          <w:szCs w:val="28"/>
        </w:rPr>
        <w:t>вчен</w:t>
      </w:r>
      <w:r w:rsidR="00F10387">
        <w:rPr>
          <w:sz w:val="28"/>
          <w:szCs w:val="28"/>
          <w:lang w:val="uk-UA"/>
        </w:rPr>
        <w:t>ої</w:t>
      </w:r>
      <w:r w:rsidRPr="00717CD0">
        <w:rPr>
          <w:sz w:val="28"/>
          <w:szCs w:val="28"/>
        </w:rPr>
        <w:t xml:space="preserve"> рад</w:t>
      </w:r>
      <w:r w:rsidR="00F10387">
        <w:rPr>
          <w:sz w:val="28"/>
          <w:szCs w:val="28"/>
          <w:lang w:val="uk-UA"/>
        </w:rPr>
        <w:t xml:space="preserve">и </w:t>
      </w:r>
      <w:r w:rsidRPr="00717CD0">
        <w:rPr>
          <w:sz w:val="28"/>
          <w:szCs w:val="28"/>
        </w:rPr>
        <w:t xml:space="preserve"> НТУ “ДП” передає до відділу</w:t>
      </w:r>
      <w:r w:rsidR="00F10387" w:rsidRPr="00717CD0">
        <w:rPr>
          <w:sz w:val="28"/>
          <w:szCs w:val="28"/>
        </w:rPr>
        <w:t xml:space="preserve"> аспірантури і докторантури </w:t>
      </w:r>
      <w:r w:rsidRPr="00717CD0">
        <w:rPr>
          <w:sz w:val="28"/>
          <w:szCs w:val="28"/>
        </w:rPr>
        <w:t xml:space="preserve">рішення разової ради про присудження ступеня доктора філософії..  </w:t>
      </w:r>
    </w:p>
    <w:p w14:paraId="04627816" w14:textId="02FCE1F3" w:rsidR="00B64960" w:rsidRPr="00924B58" w:rsidRDefault="00B64960" w:rsidP="001B4F69">
      <w:pPr>
        <w:pStyle w:val="a5"/>
        <w:shd w:val="clear" w:color="auto" w:fill="FFFFFF"/>
        <w:spacing w:before="0" w:beforeAutospacing="0" w:after="300" w:afterAutospacing="0" w:line="276" w:lineRule="auto"/>
        <w:jc w:val="center"/>
        <w:textAlignment w:val="baseline"/>
        <w:rPr>
          <w:color w:val="666666"/>
          <w:sz w:val="28"/>
          <w:szCs w:val="28"/>
        </w:rPr>
      </w:pPr>
      <w:r w:rsidRPr="00924B58">
        <w:rPr>
          <w:b/>
          <w:bCs/>
          <w:color w:val="666666"/>
          <w:sz w:val="28"/>
          <w:szCs w:val="28"/>
        </w:rPr>
        <w:t>Присудження ступеня доктора філософії та видача диплома</w:t>
      </w:r>
    </w:p>
    <w:p w14:paraId="0E4FB22F" w14:textId="77777777" w:rsidR="001B4F69" w:rsidRDefault="00F10387" w:rsidP="00956B49">
      <w:pPr>
        <w:pStyle w:val="a5"/>
        <w:shd w:val="clear" w:color="auto" w:fill="FFFFFF"/>
        <w:spacing w:before="0" w:beforeAutospacing="0" w:line="276" w:lineRule="auto"/>
        <w:ind w:firstLine="567"/>
        <w:contextualSpacing/>
        <w:jc w:val="both"/>
        <w:textAlignment w:val="baseline"/>
        <w:rPr>
          <w:color w:val="666666"/>
          <w:sz w:val="28"/>
          <w:szCs w:val="28"/>
        </w:rPr>
      </w:pPr>
      <w:r w:rsidRPr="00717CD0">
        <w:rPr>
          <w:sz w:val="28"/>
          <w:szCs w:val="28"/>
        </w:rPr>
        <w:t xml:space="preserve">Відділ аспірантури і докторантури </w:t>
      </w:r>
      <w:r w:rsidRPr="00717CD0">
        <w:rPr>
          <w:b/>
          <w:bCs/>
          <w:i/>
          <w:iCs/>
          <w:sz w:val="28"/>
          <w:szCs w:val="28"/>
        </w:rPr>
        <w:t xml:space="preserve"> </w:t>
      </w:r>
      <w:r w:rsidRPr="00717CD0">
        <w:rPr>
          <w:sz w:val="28"/>
          <w:szCs w:val="28"/>
        </w:rPr>
        <w:t>не раніше ніж через 15 та не пізніше ніж через 30 календарних днів з дня захисту дисертації, видає наказ про видачу здобувачеві диплома доктора філософії та додатка до нього європейського зразка та передає на друк проєкт диплома доктора філософії та додатку до нього європейського зразка</w:t>
      </w:r>
      <w:r w:rsidR="00B64960" w:rsidRPr="00056395">
        <w:rPr>
          <w:color w:val="666666"/>
          <w:sz w:val="28"/>
          <w:szCs w:val="28"/>
        </w:rPr>
        <w:t>.</w:t>
      </w:r>
    </w:p>
    <w:p w14:paraId="334242F1" w14:textId="34AFDAB2" w:rsidR="00B64960" w:rsidRDefault="00B64960" w:rsidP="00956B49">
      <w:pPr>
        <w:pStyle w:val="a5"/>
        <w:shd w:val="clear" w:color="auto" w:fill="FFFFFF"/>
        <w:spacing w:before="0" w:beforeAutospacing="0" w:line="276" w:lineRule="auto"/>
        <w:ind w:firstLine="567"/>
        <w:contextualSpacing/>
        <w:jc w:val="both"/>
        <w:textAlignment w:val="baseline"/>
        <w:rPr>
          <w:color w:val="666666"/>
          <w:sz w:val="28"/>
          <w:szCs w:val="28"/>
        </w:rPr>
      </w:pPr>
      <w:r w:rsidRPr="00056395">
        <w:rPr>
          <w:color w:val="666666"/>
          <w:sz w:val="28"/>
          <w:szCs w:val="28"/>
        </w:rPr>
        <w:t xml:space="preserve">Рішення разової ради про присудження ступеня доктора філософії набирає чинності з дати набрання чинності наказом </w:t>
      </w:r>
      <w:r w:rsidR="006F03F7">
        <w:rPr>
          <w:color w:val="666666"/>
          <w:sz w:val="28"/>
          <w:szCs w:val="28"/>
          <w:lang w:val="uk-UA"/>
        </w:rPr>
        <w:t xml:space="preserve">НТУ «ДП» </w:t>
      </w:r>
      <w:r w:rsidRPr="00056395">
        <w:rPr>
          <w:color w:val="666666"/>
          <w:sz w:val="28"/>
          <w:szCs w:val="28"/>
        </w:rPr>
        <w:t xml:space="preserve"> про видачу диплома доктора філософії.</w:t>
      </w:r>
      <w:r w:rsidRPr="001B4F69">
        <w:rPr>
          <w:color w:val="666666"/>
          <w:sz w:val="28"/>
          <w:szCs w:val="28"/>
        </w:rPr>
        <w:t>Диплом доктора філософії оформлюється за формою, затвердженою МОН України</w:t>
      </w:r>
    </w:p>
    <w:p w14:paraId="5965AEC3" w14:textId="77777777" w:rsidR="001B4F69" w:rsidRPr="00F10387" w:rsidRDefault="001B4F69" w:rsidP="00956B49">
      <w:pPr>
        <w:pStyle w:val="a5"/>
        <w:shd w:val="clear" w:color="auto" w:fill="FFFFFF"/>
        <w:spacing w:before="0" w:beforeAutospacing="0" w:line="276" w:lineRule="auto"/>
        <w:ind w:firstLine="567"/>
        <w:contextualSpacing/>
        <w:jc w:val="both"/>
        <w:textAlignment w:val="baseline"/>
        <w:rPr>
          <w:color w:val="666666"/>
          <w:sz w:val="28"/>
          <w:szCs w:val="28"/>
        </w:rPr>
      </w:pPr>
    </w:p>
    <w:p w14:paraId="30231A92" w14:textId="59E2083B" w:rsidR="00FF7FA0" w:rsidRPr="00056395" w:rsidRDefault="00FF7FA0" w:rsidP="00956B49">
      <w:pPr>
        <w:pStyle w:val="a5"/>
        <w:shd w:val="clear" w:color="auto" w:fill="FFFFFF"/>
        <w:spacing w:before="0" w:beforeAutospacing="0" w:after="300" w:afterAutospacing="0" w:line="276" w:lineRule="auto"/>
        <w:jc w:val="center"/>
        <w:textAlignment w:val="baseline"/>
        <w:rPr>
          <w:color w:val="666666"/>
          <w:sz w:val="28"/>
          <w:szCs w:val="28"/>
        </w:rPr>
      </w:pPr>
      <w:r w:rsidRPr="00056395">
        <w:rPr>
          <w:color w:val="666666"/>
          <w:sz w:val="28"/>
          <w:szCs w:val="28"/>
        </w:rPr>
        <w:t>Перелік документів Атестаційної справи:</w:t>
      </w:r>
    </w:p>
    <w:p w14:paraId="4DBF1247" w14:textId="77777777" w:rsidR="00FF7FA0" w:rsidRPr="00056395" w:rsidRDefault="00FF7FA0" w:rsidP="001B4F69">
      <w:pPr>
        <w:pStyle w:val="a5"/>
        <w:shd w:val="clear" w:color="auto" w:fill="FFFFFF"/>
        <w:spacing w:before="0" w:beforeAutospacing="0" w:after="300" w:afterAutospacing="0" w:line="276" w:lineRule="auto"/>
        <w:contextualSpacing/>
        <w:textAlignment w:val="baseline"/>
        <w:rPr>
          <w:color w:val="666666"/>
          <w:sz w:val="28"/>
          <w:szCs w:val="28"/>
        </w:rPr>
      </w:pPr>
      <w:r w:rsidRPr="00056395">
        <w:rPr>
          <w:color w:val="666666"/>
          <w:sz w:val="28"/>
          <w:szCs w:val="28"/>
        </w:rPr>
        <w:t>1) Висновок про наукову новизну, теоретичне та практичне значення результатів дисертації (</w:t>
      </w:r>
      <w:r w:rsidRPr="00056395">
        <w:rPr>
          <w:i/>
          <w:iCs/>
          <w:color w:val="666666"/>
          <w:sz w:val="28"/>
          <w:szCs w:val="28"/>
        </w:rPr>
        <w:t>1 примірник</w:t>
      </w:r>
      <w:r w:rsidRPr="00056395">
        <w:rPr>
          <w:color w:val="666666"/>
          <w:sz w:val="28"/>
          <w:szCs w:val="28"/>
        </w:rPr>
        <w:t>).</w:t>
      </w:r>
    </w:p>
    <w:p w14:paraId="362D1352" w14:textId="77777777" w:rsidR="00FF7FA0" w:rsidRPr="00056395" w:rsidRDefault="00FF7FA0" w:rsidP="001B4F69">
      <w:pPr>
        <w:pStyle w:val="a5"/>
        <w:shd w:val="clear" w:color="auto" w:fill="FFFFFF"/>
        <w:spacing w:before="0" w:beforeAutospacing="0" w:after="300" w:afterAutospacing="0" w:line="276" w:lineRule="auto"/>
        <w:contextualSpacing/>
        <w:textAlignment w:val="baseline"/>
        <w:rPr>
          <w:color w:val="666666"/>
          <w:sz w:val="28"/>
          <w:szCs w:val="28"/>
        </w:rPr>
      </w:pPr>
      <w:r w:rsidRPr="00056395">
        <w:rPr>
          <w:color w:val="666666"/>
          <w:sz w:val="28"/>
          <w:szCs w:val="28"/>
        </w:rPr>
        <w:t>2) Рецензіі рецензентів (</w:t>
      </w:r>
      <w:r w:rsidRPr="00056395">
        <w:rPr>
          <w:i/>
          <w:iCs/>
          <w:color w:val="666666"/>
          <w:sz w:val="28"/>
          <w:szCs w:val="28"/>
        </w:rPr>
        <w:t>по 1 примірнику</w:t>
      </w:r>
      <w:r w:rsidRPr="00056395">
        <w:rPr>
          <w:color w:val="666666"/>
          <w:sz w:val="28"/>
          <w:szCs w:val="28"/>
        </w:rPr>
        <w:t>).</w:t>
      </w:r>
    </w:p>
    <w:p w14:paraId="7A4B0F58" w14:textId="77777777" w:rsidR="00FF7FA0" w:rsidRPr="00056395" w:rsidRDefault="00FF7FA0" w:rsidP="001B4F69">
      <w:pPr>
        <w:pStyle w:val="a5"/>
        <w:shd w:val="clear" w:color="auto" w:fill="FFFFFF"/>
        <w:spacing w:before="0" w:beforeAutospacing="0" w:after="300" w:afterAutospacing="0" w:line="276" w:lineRule="auto"/>
        <w:contextualSpacing/>
        <w:textAlignment w:val="baseline"/>
        <w:rPr>
          <w:color w:val="666666"/>
          <w:sz w:val="28"/>
          <w:szCs w:val="28"/>
        </w:rPr>
      </w:pPr>
      <w:r w:rsidRPr="00056395">
        <w:rPr>
          <w:color w:val="666666"/>
          <w:sz w:val="28"/>
          <w:szCs w:val="28"/>
        </w:rPr>
        <w:t>3) Відгуки офіційних опонентів (</w:t>
      </w:r>
      <w:r w:rsidRPr="00056395">
        <w:rPr>
          <w:i/>
          <w:iCs/>
          <w:color w:val="666666"/>
          <w:sz w:val="28"/>
          <w:szCs w:val="28"/>
        </w:rPr>
        <w:t>по 1 примірнику</w:t>
      </w:r>
      <w:r w:rsidRPr="00056395">
        <w:rPr>
          <w:color w:val="666666"/>
          <w:sz w:val="28"/>
          <w:szCs w:val="28"/>
        </w:rPr>
        <w:t>).</w:t>
      </w:r>
    </w:p>
    <w:p w14:paraId="2C98AC04" w14:textId="77777777" w:rsidR="00FF7FA0" w:rsidRPr="00056395" w:rsidRDefault="00FF7FA0" w:rsidP="001B4F69">
      <w:pPr>
        <w:pStyle w:val="a5"/>
        <w:shd w:val="clear" w:color="auto" w:fill="FFFFFF"/>
        <w:spacing w:before="0" w:beforeAutospacing="0" w:after="300" w:afterAutospacing="0" w:line="276" w:lineRule="auto"/>
        <w:contextualSpacing/>
        <w:textAlignment w:val="baseline"/>
        <w:rPr>
          <w:color w:val="666666"/>
          <w:sz w:val="28"/>
          <w:szCs w:val="28"/>
        </w:rPr>
      </w:pPr>
      <w:r w:rsidRPr="00056395">
        <w:rPr>
          <w:color w:val="666666"/>
          <w:sz w:val="28"/>
          <w:szCs w:val="28"/>
        </w:rPr>
        <w:t>4) Рішення разової ради про присудження ступеня доктора філософії засвідчене головою ради.</w:t>
      </w:r>
    </w:p>
    <w:p w14:paraId="780BD178" w14:textId="77777777" w:rsidR="00FF7FA0" w:rsidRPr="00056395" w:rsidRDefault="00FF7FA0" w:rsidP="001B4F69">
      <w:pPr>
        <w:pStyle w:val="a5"/>
        <w:shd w:val="clear" w:color="auto" w:fill="FFFFFF"/>
        <w:spacing w:before="0" w:beforeAutospacing="0" w:after="300" w:afterAutospacing="0" w:line="276" w:lineRule="auto"/>
        <w:contextualSpacing/>
        <w:textAlignment w:val="baseline"/>
        <w:rPr>
          <w:color w:val="666666"/>
          <w:sz w:val="28"/>
          <w:szCs w:val="28"/>
        </w:rPr>
      </w:pPr>
      <w:r w:rsidRPr="00056395">
        <w:rPr>
          <w:color w:val="666666"/>
          <w:sz w:val="28"/>
          <w:szCs w:val="28"/>
        </w:rPr>
        <w:t>5) Відеозапис трансляції захисту дисертації.</w:t>
      </w:r>
    </w:p>
    <w:p w14:paraId="3BE2C590" w14:textId="3DCB4D5C" w:rsidR="00E40740" w:rsidRPr="00056395" w:rsidRDefault="00CD0105" w:rsidP="00056395">
      <w:pPr>
        <w:pStyle w:val="a3"/>
        <w:spacing w:before="0" w:line="276" w:lineRule="auto"/>
        <w:jc w:val="both"/>
        <w:rPr>
          <w:rFonts w:ascii="Times New Roman" w:hAnsi="Times New Roman"/>
          <w:sz w:val="28"/>
          <w:szCs w:val="28"/>
        </w:rPr>
      </w:pPr>
      <w:r w:rsidRPr="00056395">
        <w:rPr>
          <w:rFonts w:ascii="Times New Roman" w:hAnsi="Times New Roman"/>
          <w:sz w:val="28"/>
          <w:szCs w:val="28"/>
        </w:rPr>
        <w:t xml:space="preserve">Відеозапис трансляції захисту дисертації, </w:t>
      </w:r>
      <w:r w:rsidRPr="001B4F69">
        <w:rPr>
          <w:rFonts w:ascii="Times New Roman" w:hAnsi="Times New Roman"/>
          <w:sz w:val="28"/>
          <w:szCs w:val="28"/>
        </w:rPr>
        <w:t>оприлюднений НТУ “ДП”,</w:t>
      </w:r>
      <w:r w:rsidRPr="00056395">
        <w:rPr>
          <w:rFonts w:ascii="Times New Roman" w:hAnsi="Times New Roman"/>
          <w:sz w:val="28"/>
          <w:szCs w:val="28"/>
        </w:rPr>
        <w:t xml:space="preserve"> буде доступним для вільного перегляду не менше ніж шість місяців з дати набрання чинності рішенням разової ради про присудження ступеня доктора філософії.</w:t>
      </w:r>
    </w:p>
    <w:sectPr w:rsidR="00E40740" w:rsidRPr="00056395">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0D2B9" w14:textId="77777777" w:rsidR="0027220F" w:rsidRDefault="0027220F">
      <w:pPr>
        <w:spacing w:line="240" w:lineRule="auto"/>
      </w:pPr>
      <w:r>
        <w:separator/>
      </w:r>
    </w:p>
  </w:endnote>
  <w:endnote w:type="continuationSeparator" w:id="0">
    <w:p w14:paraId="33478CF7" w14:textId="77777777" w:rsidR="0027220F" w:rsidRDefault="002722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default"/>
    <w:sig w:usb0="00000000" w:usb1="00000000" w:usb2="00000000" w:usb3="00000000" w:csb0="00000005"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E46B0" w14:textId="77777777" w:rsidR="0027220F" w:rsidRDefault="0027220F">
      <w:pPr>
        <w:spacing w:after="0"/>
      </w:pPr>
      <w:r>
        <w:separator/>
      </w:r>
    </w:p>
  </w:footnote>
  <w:footnote w:type="continuationSeparator" w:id="0">
    <w:p w14:paraId="042CD289" w14:textId="77777777" w:rsidR="0027220F" w:rsidRDefault="002722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25255B"/>
    <w:multiLevelType w:val="singleLevel"/>
    <w:tmpl w:val="8925255B"/>
    <w:lvl w:ilvl="0">
      <w:start w:val="1"/>
      <w:numFmt w:val="decimal"/>
      <w:suff w:val="space"/>
      <w:lvlText w:val="%1."/>
      <w:lvlJc w:val="left"/>
    </w:lvl>
  </w:abstractNum>
  <w:abstractNum w:abstractNumId="1" w15:restartNumberingAfterBreak="0">
    <w:nsid w:val="044F088E"/>
    <w:multiLevelType w:val="hybridMultilevel"/>
    <w:tmpl w:val="A5F663C6"/>
    <w:lvl w:ilvl="0" w:tplc="A322B692">
      <w:start w:val="8"/>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15:restartNumberingAfterBreak="0">
    <w:nsid w:val="4FE36E06"/>
    <w:multiLevelType w:val="hybridMultilevel"/>
    <w:tmpl w:val="CED2CA38"/>
    <w:lvl w:ilvl="0" w:tplc="C438428E">
      <w:start w:val="9"/>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9C"/>
    <w:rsid w:val="000232E3"/>
    <w:rsid w:val="000339A2"/>
    <w:rsid w:val="00042743"/>
    <w:rsid w:val="00056395"/>
    <w:rsid w:val="00057305"/>
    <w:rsid w:val="000919DC"/>
    <w:rsid w:val="000D6463"/>
    <w:rsid w:val="00103020"/>
    <w:rsid w:val="00171073"/>
    <w:rsid w:val="00190AB7"/>
    <w:rsid w:val="001972FC"/>
    <w:rsid w:val="001B4F69"/>
    <w:rsid w:val="0024681D"/>
    <w:rsid w:val="0027220F"/>
    <w:rsid w:val="002D60DE"/>
    <w:rsid w:val="002E732C"/>
    <w:rsid w:val="002F69FD"/>
    <w:rsid w:val="00320737"/>
    <w:rsid w:val="0034263C"/>
    <w:rsid w:val="0035706C"/>
    <w:rsid w:val="003B1C7F"/>
    <w:rsid w:val="003D21A9"/>
    <w:rsid w:val="003F45FC"/>
    <w:rsid w:val="004005F2"/>
    <w:rsid w:val="004009D6"/>
    <w:rsid w:val="004019B8"/>
    <w:rsid w:val="00405B99"/>
    <w:rsid w:val="00420C8D"/>
    <w:rsid w:val="0043127C"/>
    <w:rsid w:val="00451687"/>
    <w:rsid w:val="004602A2"/>
    <w:rsid w:val="0049095E"/>
    <w:rsid w:val="004D4483"/>
    <w:rsid w:val="004D5D39"/>
    <w:rsid w:val="0050345E"/>
    <w:rsid w:val="00515861"/>
    <w:rsid w:val="00574307"/>
    <w:rsid w:val="00644B99"/>
    <w:rsid w:val="00653D57"/>
    <w:rsid w:val="006F03F7"/>
    <w:rsid w:val="006F6F6F"/>
    <w:rsid w:val="00717CD0"/>
    <w:rsid w:val="00721C34"/>
    <w:rsid w:val="00723EC2"/>
    <w:rsid w:val="007723E5"/>
    <w:rsid w:val="00781938"/>
    <w:rsid w:val="007A35A3"/>
    <w:rsid w:val="007E59CA"/>
    <w:rsid w:val="00845FA6"/>
    <w:rsid w:val="008C5450"/>
    <w:rsid w:val="008D6BFD"/>
    <w:rsid w:val="008F4482"/>
    <w:rsid w:val="008F7369"/>
    <w:rsid w:val="00905CF9"/>
    <w:rsid w:val="00915DF8"/>
    <w:rsid w:val="00924B58"/>
    <w:rsid w:val="009316C1"/>
    <w:rsid w:val="00956B49"/>
    <w:rsid w:val="0098743B"/>
    <w:rsid w:val="009A1EDC"/>
    <w:rsid w:val="009A2280"/>
    <w:rsid w:val="00A20C5F"/>
    <w:rsid w:val="00A41391"/>
    <w:rsid w:val="00A47548"/>
    <w:rsid w:val="00A47B9A"/>
    <w:rsid w:val="00A86141"/>
    <w:rsid w:val="00AE64B8"/>
    <w:rsid w:val="00AF0771"/>
    <w:rsid w:val="00AF21B6"/>
    <w:rsid w:val="00B331F2"/>
    <w:rsid w:val="00B4683B"/>
    <w:rsid w:val="00B6490D"/>
    <w:rsid w:val="00B64960"/>
    <w:rsid w:val="00B847A5"/>
    <w:rsid w:val="00B87916"/>
    <w:rsid w:val="00BA51B6"/>
    <w:rsid w:val="00BA6741"/>
    <w:rsid w:val="00BB04B1"/>
    <w:rsid w:val="00BB1DFF"/>
    <w:rsid w:val="00BC4FBD"/>
    <w:rsid w:val="00C034FC"/>
    <w:rsid w:val="00C51FD8"/>
    <w:rsid w:val="00C87B0F"/>
    <w:rsid w:val="00C909A2"/>
    <w:rsid w:val="00CA0401"/>
    <w:rsid w:val="00CD0105"/>
    <w:rsid w:val="00CE2824"/>
    <w:rsid w:val="00CF479C"/>
    <w:rsid w:val="00CF7032"/>
    <w:rsid w:val="00D06E61"/>
    <w:rsid w:val="00D26519"/>
    <w:rsid w:val="00D8271E"/>
    <w:rsid w:val="00DE33F2"/>
    <w:rsid w:val="00DE5605"/>
    <w:rsid w:val="00E0380F"/>
    <w:rsid w:val="00E13E8B"/>
    <w:rsid w:val="00E2326C"/>
    <w:rsid w:val="00E40740"/>
    <w:rsid w:val="00E92ED0"/>
    <w:rsid w:val="00EA39CA"/>
    <w:rsid w:val="00ED018E"/>
    <w:rsid w:val="00EE0761"/>
    <w:rsid w:val="00F10387"/>
    <w:rsid w:val="00F10D44"/>
    <w:rsid w:val="00F400C4"/>
    <w:rsid w:val="00F4600D"/>
    <w:rsid w:val="00F514EB"/>
    <w:rsid w:val="00FD0366"/>
    <w:rsid w:val="00FF04B1"/>
    <w:rsid w:val="00FF7FA0"/>
    <w:rsid w:val="0ABE201A"/>
    <w:rsid w:val="0C452B1A"/>
    <w:rsid w:val="13EE6350"/>
    <w:rsid w:val="1A9E765F"/>
    <w:rsid w:val="22F34C27"/>
    <w:rsid w:val="47076A90"/>
    <w:rsid w:val="64EB7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4D11"/>
  <w15:docId w15:val="{C5D750DE-D9DC-4494-B814-CEBB4BDE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qFormat/>
    <w:pPr>
      <w:spacing w:before="120" w:after="0" w:line="240" w:lineRule="auto"/>
      <w:ind w:firstLine="567"/>
    </w:pPr>
    <w:rPr>
      <w:rFonts w:ascii="Antiqua" w:eastAsia="Times New Roman" w:hAnsi="Antiqua" w:cs="Times New Roman"/>
      <w:sz w:val="26"/>
      <w:szCs w:val="20"/>
      <w:lang w:val="uk-UA" w:eastAsia="ru-RU"/>
    </w:rPr>
  </w:style>
  <w:style w:type="paragraph" w:customStyle="1" w:styleId="rvps6">
    <w:name w:val="rvps6"/>
    <w:basedOn w:val="a"/>
    <w:rsid w:val="00197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1972FC"/>
  </w:style>
  <w:style w:type="paragraph" w:customStyle="1" w:styleId="rvps7">
    <w:name w:val="rvps7"/>
    <w:basedOn w:val="a"/>
    <w:rsid w:val="00197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972FC"/>
  </w:style>
  <w:style w:type="paragraph" w:customStyle="1" w:styleId="rvps2">
    <w:name w:val="rvps2"/>
    <w:basedOn w:val="a"/>
    <w:rsid w:val="001972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D018E"/>
    <w:rPr>
      <w:color w:val="0000FF"/>
      <w:u w:val="single"/>
    </w:rPr>
  </w:style>
  <w:style w:type="paragraph" w:styleId="a5">
    <w:name w:val="Normal (Web)"/>
    <w:basedOn w:val="a"/>
    <w:uiPriority w:val="99"/>
    <w:unhideWhenUsed/>
    <w:rsid w:val="00644B9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F7FA0"/>
    <w:rPr>
      <w:b/>
      <w:bCs/>
    </w:rPr>
  </w:style>
  <w:style w:type="character" w:styleId="a7">
    <w:name w:val="FollowedHyperlink"/>
    <w:basedOn w:val="a0"/>
    <w:uiPriority w:val="99"/>
    <w:semiHidden/>
    <w:unhideWhenUsed/>
    <w:rsid w:val="00E13E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343">
      <w:bodyDiv w:val="1"/>
      <w:marLeft w:val="0"/>
      <w:marRight w:val="0"/>
      <w:marTop w:val="0"/>
      <w:marBottom w:val="0"/>
      <w:divBdr>
        <w:top w:val="none" w:sz="0" w:space="0" w:color="auto"/>
        <w:left w:val="none" w:sz="0" w:space="0" w:color="auto"/>
        <w:bottom w:val="none" w:sz="0" w:space="0" w:color="auto"/>
        <w:right w:val="none" w:sz="0" w:space="0" w:color="auto"/>
      </w:divBdr>
    </w:div>
    <w:div w:id="420689033">
      <w:bodyDiv w:val="1"/>
      <w:marLeft w:val="0"/>
      <w:marRight w:val="0"/>
      <w:marTop w:val="0"/>
      <w:marBottom w:val="0"/>
      <w:divBdr>
        <w:top w:val="none" w:sz="0" w:space="0" w:color="auto"/>
        <w:left w:val="none" w:sz="0" w:space="0" w:color="auto"/>
        <w:bottom w:val="none" w:sz="0" w:space="0" w:color="auto"/>
        <w:right w:val="none" w:sz="0" w:space="0" w:color="auto"/>
      </w:divBdr>
    </w:div>
    <w:div w:id="1118336326">
      <w:bodyDiv w:val="1"/>
      <w:marLeft w:val="0"/>
      <w:marRight w:val="0"/>
      <w:marTop w:val="0"/>
      <w:marBottom w:val="0"/>
      <w:divBdr>
        <w:top w:val="none" w:sz="0" w:space="0" w:color="auto"/>
        <w:left w:val="none" w:sz="0" w:space="0" w:color="auto"/>
        <w:bottom w:val="none" w:sz="0" w:space="0" w:color="auto"/>
        <w:right w:val="none" w:sz="0" w:space="0" w:color="auto"/>
      </w:divBdr>
    </w:div>
    <w:div w:id="1121344511">
      <w:bodyDiv w:val="1"/>
      <w:marLeft w:val="0"/>
      <w:marRight w:val="0"/>
      <w:marTop w:val="0"/>
      <w:marBottom w:val="0"/>
      <w:divBdr>
        <w:top w:val="none" w:sz="0" w:space="0" w:color="auto"/>
        <w:left w:val="none" w:sz="0" w:space="0" w:color="auto"/>
        <w:bottom w:val="none" w:sz="0" w:space="0" w:color="auto"/>
        <w:right w:val="none" w:sz="0" w:space="0" w:color="auto"/>
      </w:divBdr>
    </w:div>
    <w:div w:id="1594049200">
      <w:bodyDiv w:val="1"/>
      <w:marLeft w:val="0"/>
      <w:marRight w:val="0"/>
      <w:marTop w:val="0"/>
      <w:marBottom w:val="0"/>
      <w:divBdr>
        <w:top w:val="none" w:sz="0" w:space="0" w:color="auto"/>
        <w:left w:val="none" w:sz="0" w:space="0" w:color="auto"/>
        <w:bottom w:val="none" w:sz="0" w:space="0" w:color="auto"/>
        <w:right w:val="none" w:sz="0" w:space="0" w:color="auto"/>
      </w:divBdr>
    </w:div>
    <w:div w:id="2045709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univ.kiev.ua/documents/%D0%94%D0%BE%D0%B4%D0%B0%D1%82%D0%BE%D0%BA%20%201.docx" TargetMode="External"/><Relationship Id="rId3" Type="http://schemas.openxmlformats.org/officeDocument/2006/relationships/settings" Target="settings.xml"/><Relationship Id="rId7" Type="http://schemas.openxmlformats.org/officeDocument/2006/relationships/hyperlink" Target="https://zakon.rada.gov.ua/laws/show/1341-2011-%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z0474-19" TargetMode="External"/><Relationship Id="rId4" Type="http://schemas.openxmlformats.org/officeDocument/2006/relationships/webSettings" Target="webSettings.xml"/><Relationship Id="rId9" Type="http://schemas.openxmlformats.org/officeDocument/2006/relationships/hyperlink" Target="http://scc.univ.kiev.ua/documents/%D0%97%D1%80%D0%B0%D0%B7%D0%BE%D0%BA%208%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3415</Words>
  <Characters>19469</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Калюжна Таїсія Миколаївна</dc:creator>
  <cp:lastModifiedBy>sasha89@ua.fm</cp:lastModifiedBy>
  <cp:revision>2</cp:revision>
  <cp:lastPrinted>2022-07-05T06:50:00Z</cp:lastPrinted>
  <dcterms:created xsi:type="dcterms:W3CDTF">2022-09-16T06:10:00Z</dcterms:created>
  <dcterms:modified xsi:type="dcterms:W3CDTF">2022-09-16T06:10:00Z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E2CE4A0B1288455881C570EEEA9D427F</vt:lpwstr>
  </property>
</Properties>
</file>